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349A33B" w14:textId="77777777" w:rsidR="00C3329B" w:rsidRDefault="00000000">
      <w:pPr>
        <w:pStyle w:val="Title"/>
      </w:pPr>
      <w:bookmarkStart w:id="0" w:name="_kwf8rith12ca" w:colFirst="0" w:colLast="0"/>
      <w:bookmarkEnd w:id="0"/>
      <w:r>
        <w:t>Climate Hero Spotlight: Sales and Customer Service Representatives</w:t>
      </w:r>
    </w:p>
    <w:p w14:paraId="1B07F354" w14:textId="77777777" w:rsidR="00C3329B" w:rsidRDefault="00000000">
      <w:pPr>
        <w:pStyle w:val="Heading1"/>
      </w:pPr>
      <w:bookmarkStart w:id="1" w:name="_gfmjrph7ahz8" w:colFirst="0" w:colLast="0"/>
      <w:bookmarkEnd w:id="1"/>
      <w:r>
        <w:t>Opening Activity: Understand Your Customers</w:t>
      </w:r>
    </w:p>
    <w:p w14:paraId="1B0E9411" w14:textId="77777777" w:rsidR="00C3329B" w:rsidRDefault="00000000">
      <w:pPr>
        <w:rPr>
          <w:rFonts w:ascii="Calibri" w:eastAsia="Calibri" w:hAnsi="Calibri" w:cs="Calibri"/>
        </w:rPr>
      </w:pPr>
      <w:r>
        <w:rPr>
          <w:rFonts w:ascii="Calibri" w:eastAsia="Calibri" w:hAnsi="Calibri" w:cs="Calibri"/>
        </w:rPr>
        <w:t>Imagine you’re a customer service worker helping customers decide whether to invest in possible upgrades for their home: installing solar panels, replacing their HVAC system with a new heat pump connected to a geothermal network, or installing an EV charging station in the garage. Discuss each of these solutions with a partner.</w:t>
      </w:r>
    </w:p>
    <w:p w14:paraId="19530CA5" w14:textId="77777777" w:rsidR="00C3329B" w:rsidRDefault="00C3329B"/>
    <w:p w14:paraId="2218DFD3" w14:textId="77777777" w:rsidR="00C3329B" w:rsidRDefault="00000000">
      <w:pPr>
        <w:rPr>
          <w:rFonts w:ascii="Calibri" w:eastAsia="Calibri" w:hAnsi="Calibri" w:cs="Calibri"/>
          <w:b/>
        </w:rPr>
      </w:pPr>
      <w:r>
        <w:rPr>
          <w:rFonts w:ascii="Calibri" w:eastAsia="Calibri" w:hAnsi="Calibri" w:cs="Calibri"/>
          <w:b/>
        </w:rPr>
        <w:t>Notes: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3329B" w14:paraId="4DB911E0"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2F4F58E0" w14:textId="77777777" w:rsidR="00C3329B" w:rsidRDefault="00C3329B">
            <w:pPr>
              <w:widowControl w:val="0"/>
              <w:spacing w:line="240" w:lineRule="auto"/>
              <w:rPr>
                <w:rFonts w:ascii="Calibri" w:eastAsia="Calibri" w:hAnsi="Calibri" w:cs="Calibri"/>
                <w:b/>
                <w:color w:val="382F2D"/>
              </w:rPr>
            </w:pPr>
          </w:p>
          <w:p w14:paraId="12115E32" w14:textId="77777777" w:rsidR="00C3329B" w:rsidRDefault="00C3329B">
            <w:pPr>
              <w:widowControl w:val="0"/>
              <w:spacing w:line="240" w:lineRule="auto"/>
              <w:rPr>
                <w:rFonts w:ascii="Calibri" w:eastAsia="Calibri" w:hAnsi="Calibri" w:cs="Calibri"/>
                <w:b/>
                <w:color w:val="382F2D"/>
              </w:rPr>
            </w:pPr>
          </w:p>
          <w:p w14:paraId="3F576F51" w14:textId="77777777" w:rsidR="00C3329B" w:rsidRDefault="00C3329B">
            <w:pPr>
              <w:widowControl w:val="0"/>
              <w:spacing w:line="240" w:lineRule="auto"/>
              <w:rPr>
                <w:rFonts w:ascii="Calibri" w:eastAsia="Calibri" w:hAnsi="Calibri" w:cs="Calibri"/>
                <w:b/>
                <w:color w:val="382F2D"/>
              </w:rPr>
            </w:pPr>
          </w:p>
          <w:p w14:paraId="18565763" w14:textId="77777777" w:rsidR="00C3329B" w:rsidRDefault="00C3329B">
            <w:pPr>
              <w:widowControl w:val="0"/>
              <w:spacing w:line="240" w:lineRule="auto"/>
              <w:rPr>
                <w:rFonts w:ascii="Calibri" w:eastAsia="Calibri" w:hAnsi="Calibri" w:cs="Calibri"/>
                <w:b/>
                <w:color w:val="382F2D"/>
              </w:rPr>
            </w:pPr>
          </w:p>
          <w:p w14:paraId="43632617" w14:textId="77777777" w:rsidR="00C3329B" w:rsidRDefault="00C3329B">
            <w:pPr>
              <w:widowControl w:val="0"/>
              <w:spacing w:line="240" w:lineRule="auto"/>
              <w:rPr>
                <w:rFonts w:ascii="Calibri" w:eastAsia="Calibri" w:hAnsi="Calibri" w:cs="Calibri"/>
                <w:b/>
                <w:color w:val="382F2D"/>
              </w:rPr>
            </w:pPr>
          </w:p>
        </w:tc>
      </w:tr>
    </w:tbl>
    <w:p w14:paraId="4FEFB031" w14:textId="77777777" w:rsidR="00C3329B" w:rsidRDefault="00C3329B"/>
    <w:p w14:paraId="39471E45" w14:textId="77777777" w:rsidR="00C3329B" w:rsidRDefault="00000000">
      <w:pPr>
        <w:pStyle w:val="Heading1"/>
      </w:pPr>
      <w:bookmarkStart w:id="2" w:name="_uwu4b9zd2y3r" w:colFirst="0" w:colLast="0"/>
      <w:bookmarkEnd w:id="2"/>
      <w:r>
        <w:t>The Big Question</w:t>
      </w:r>
    </w:p>
    <w:p w14:paraId="78610811" w14:textId="77777777" w:rsidR="00C3329B" w:rsidRDefault="00000000">
      <w:r>
        <w:rPr>
          <w:rFonts w:ascii="Calibri" w:eastAsia="Calibri" w:hAnsi="Calibri" w:cs="Calibri"/>
        </w:rPr>
        <w:t>How do sales and customer service workers contribute to individuals and companies participating in climate solutions?</w:t>
      </w:r>
    </w:p>
    <w:p w14:paraId="3D7F6D8F" w14:textId="77777777" w:rsidR="00C3329B" w:rsidRDefault="00000000">
      <w:pPr>
        <w:pStyle w:val="Heading1"/>
      </w:pPr>
      <w:bookmarkStart w:id="3" w:name="_r1oua0qaz0yi" w:colFirst="0" w:colLast="0"/>
      <w:bookmarkEnd w:id="3"/>
      <w:r>
        <w:t>My Climate Goals</w:t>
      </w:r>
    </w:p>
    <w:p w14:paraId="5C9AEAAD" w14:textId="77777777" w:rsidR="00C3329B" w:rsidRDefault="00000000">
      <w:pPr>
        <w:rPr>
          <w:rFonts w:ascii="Calibri" w:eastAsia="Calibri" w:hAnsi="Calibri" w:cs="Calibri"/>
        </w:rPr>
      </w:pPr>
      <w:r>
        <w:rPr>
          <w:rFonts w:ascii="Calibri" w:eastAsia="Calibri" w:hAnsi="Calibri" w:cs="Calibri"/>
        </w:rPr>
        <w:t>When you complete this lesson, you’ll be able to:</w:t>
      </w:r>
    </w:p>
    <w:p w14:paraId="3E29E5FC" w14:textId="77777777" w:rsidR="00C3329B" w:rsidRDefault="00000000">
      <w:pPr>
        <w:numPr>
          <w:ilvl w:val="0"/>
          <w:numId w:val="1"/>
        </w:numPr>
        <w:rPr>
          <w:rFonts w:ascii="Calibri" w:eastAsia="Calibri" w:hAnsi="Calibri" w:cs="Calibri"/>
        </w:rPr>
      </w:pPr>
      <w:r>
        <w:rPr>
          <w:rFonts w:ascii="Calibri" w:eastAsia="Calibri" w:hAnsi="Calibri" w:cs="Calibri"/>
        </w:rPr>
        <w:t>Understand the role of sales and customer service workers in promoting clean energy</w:t>
      </w:r>
    </w:p>
    <w:p w14:paraId="6868C70A" w14:textId="77777777" w:rsidR="00C3329B" w:rsidRDefault="00000000">
      <w:pPr>
        <w:numPr>
          <w:ilvl w:val="0"/>
          <w:numId w:val="1"/>
        </w:numPr>
        <w:rPr>
          <w:rFonts w:ascii="Calibri" w:eastAsia="Calibri" w:hAnsi="Calibri" w:cs="Calibri"/>
        </w:rPr>
      </w:pPr>
      <w:r>
        <w:rPr>
          <w:rFonts w:ascii="Calibri" w:eastAsia="Calibri" w:hAnsi="Calibri" w:cs="Calibri"/>
        </w:rPr>
        <w:t>Recognize barriers to change and how these workers help overcome them</w:t>
      </w:r>
    </w:p>
    <w:p w14:paraId="16A8CA50" w14:textId="77777777" w:rsidR="00C3329B" w:rsidRDefault="00000000">
      <w:pPr>
        <w:numPr>
          <w:ilvl w:val="0"/>
          <w:numId w:val="1"/>
        </w:numPr>
        <w:rPr>
          <w:rFonts w:ascii="Calibri" w:eastAsia="Calibri" w:hAnsi="Calibri" w:cs="Calibri"/>
        </w:rPr>
      </w:pPr>
      <w:r>
        <w:rPr>
          <w:rFonts w:ascii="Calibri" w:eastAsia="Calibri" w:hAnsi="Calibri" w:cs="Calibri"/>
        </w:rPr>
        <w:t>Identify the skills, training, and experiences needed for these careers</w:t>
      </w:r>
    </w:p>
    <w:p w14:paraId="64662651" w14:textId="77777777" w:rsidR="00C3329B" w:rsidRDefault="00000000">
      <w:pPr>
        <w:numPr>
          <w:ilvl w:val="0"/>
          <w:numId w:val="1"/>
        </w:numPr>
        <w:rPr>
          <w:rFonts w:ascii="Calibri" w:eastAsia="Calibri" w:hAnsi="Calibri" w:cs="Calibri"/>
        </w:rPr>
      </w:pPr>
      <w:r>
        <w:rPr>
          <w:rFonts w:ascii="Calibri" w:eastAsia="Calibri" w:hAnsi="Calibri" w:cs="Calibri"/>
        </w:rPr>
        <w:t>Discuss which aspects of these careers align with personal interests and skills.</w:t>
      </w:r>
    </w:p>
    <w:p w14:paraId="3DD8E7AA" w14:textId="77777777" w:rsidR="00C3329B" w:rsidRDefault="00C3329B"/>
    <w:p w14:paraId="453C305C" w14:textId="77777777" w:rsidR="00C3329B" w:rsidRDefault="00000000">
      <w:pPr>
        <w:rPr>
          <w:b/>
        </w:rPr>
      </w:pPr>
      <w:r>
        <w:rPr>
          <w:rFonts w:ascii="Calibri" w:eastAsia="Calibri" w:hAnsi="Calibri" w:cs="Calibri"/>
          <w:b/>
        </w:rPr>
        <w:t>Notes</w:t>
      </w:r>
      <w:r>
        <w:rPr>
          <w:b/>
        </w:rPr>
        <w:t>:</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3329B" w14:paraId="58E4FB0E"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31181DD4" w14:textId="77777777" w:rsidR="00C3329B" w:rsidRDefault="00C3329B">
            <w:pPr>
              <w:widowControl w:val="0"/>
              <w:spacing w:line="240" w:lineRule="auto"/>
              <w:rPr>
                <w:rFonts w:ascii="Calibri" w:eastAsia="Calibri" w:hAnsi="Calibri" w:cs="Calibri"/>
                <w:b/>
                <w:color w:val="382F2D"/>
              </w:rPr>
            </w:pPr>
          </w:p>
          <w:p w14:paraId="053D10C8" w14:textId="77777777" w:rsidR="00C3329B" w:rsidRDefault="00C3329B">
            <w:pPr>
              <w:widowControl w:val="0"/>
              <w:spacing w:line="240" w:lineRule="auto"/>
              <w:rPr>
                <w:rFonts w:ascii="Calibri" w:eastAsia="Calibri" w:hAnsi="Calibri" w:cs="Calibri"/>
                <w:b/>
                <w:color w:val="382F2D"/>
              </w:rPr>
            </w:pPr>
          </w:p>
          <w:p w14:paraId="12B97611" w14:textId="77777777" w:rsidR="00C3329B" w:rsidRDefault="00C3329B">
            <w:pPr>
              <w:widowControl w:val="0"/>
              <w:spacing w:line="240" w:lineRule="auto"/>
              <w:rPr>
                <w:rFonts w:ascii="Calibri" w:eastAsia="Calibri" w:hAnsi="Calibri" w:cs="Calibri"/>
                <w:b/>
                <w:color w:val="382F2D"/>
              </w:rPr>
            </w:pPr>
          </w:p>
          <w:p w14:paraId="6FF3207F" w14:textId="77777777" w:rsidR="00C3329B" w:rsidRDefault="00C3329B">
            <w:pPr>
              <w:widowControl w:val="0"/>
              <w:spacing w:line="240" w:lineRule="auto"/>
              <w:rPr>
                <w:rFonts w:ascii="Calibri" w:eastAsia="Calibri" w:hAnsi="Calibri" w:cs="Calibri"/>
                <w:b/>
                <w:color w:val="382F2D"/>
              </w:rPr>
            </w:pPr>
          </w:p>
          <w:p w14:paraId="5D329C6D" w14:textId="77777777" w:rsidR="00C3329B" w:rsidRDefault="00C3329B">
            <w:pPr>
              <w:widowControl w:val="0"/>
              <w:spacing w:line="240" w:lineRule="auto"/>
              <w:rPr>
                <w:rFonts w:ascii="Calibri" w:eastAsia="Calibri" w:hAnsi="Calibri" w:cs="Calibri"/>
                <w:b/>
                <w:color w:val="382F2D"/>
              </w:rPr>
            </w:pPr>
          </w:p>
          <w:p w14:paraId="79A7D7D6" w14:textId="77777777" w:rsidR="00C3329B" w:rsidRDefault="00C3329B">
            <w:pPr>
              <w:widowControl w:val="0"/>
              <w:spacing w:line="240" w:lineRule="auto"/>
              <w:rPr>
                <w:rFonts w:ascii="Calibri" w:eastAsia="Calibri" w:hAnsi="Calibri" w:cs="Calibri"/>
                <w:b/>
                <w:color w:val="382F2D"/>
              </w:rPr>
            </w:pPr>
          </w:p>
          <w:p w14:paraId="37102F91" w14:textId="77777777" w:rsidR="00C3329B" w:rsidRDefault="00C3329B">
            <w:pPr>
              <w:widowControl w:val="0"/>
              <w:spacing w:line="240" w:lineRule="auto"/>
              <w:rPr>
                <w:rFonts w:ascii="Calibri" w:eastAsia="Calibri" w:hAnsi="Calibri" w:cs="Calibri"/>
                <w:b/>
                <w:color w:val="382F2D"/>
              </w:rPr>
            </w:pPr>
          </w:p>
          <w:p w14:paraId="02FDAD10" w14:textId="77777777" w:rsidR="00C3329B" w:rsidRDefault="00C3329B">
            <w:pPr>
              <w:widowControl w:val="0"/>
              <w:spacing w:line="240" w:lineRule="auto"/>
              <w:rPr>
                <w:rFonts w:ascii="Calibri" w:eastAsia="Calibri" w:hAnsi="Calibri" w:cs="Calibri"/>
                <w:b/>
                <w:color w:val="382F2D"/>
              </w:rPr>
            </w:pPr>
          </w:p>
        </w:tc>
      </w:tr>
    </w:tbl>
    <w:p w14:paraId="6380236D" w14:textId="77777777" w:rsidR="00C3329B" w:rsidRDefault="00000000">
      <w:pPr>
        <w:pStyle w:val="Title"/>
        <w:rPr>
          <w:sz w:val="21"/>
          <w:szCs w:val="21"/>
        </w:rPr>
      </w:pPr>
      <w:bookmarkStart w:id="4" w:name="_dd8br5e73vh" w:colFirst="0" w:colLast="0"/>
      <w:bookmarkEnd w:id="4"/>
      <w:r>
        <w:lastRenderedPageBreak/>
        <w:t>Sell Your Solution</w:t>
      </w:r>
      <w:r>
        <w:rPr>
          <w:sz w:val="21"/>
          <w:szCs w:val="21"/>
        </w:rPr>
        <w:t xml:space="preserve"> </w:t>
      </w:r>
    </w:p>
    <w:p w14:paraId="45DBE730" w14:textId="77777777" w:rsidR="00C3329B" w:rsidRDefault="00000000">
      <w:pPr>
        <w:pStyle w:val="Heading1"/>
      </w:pPr>
      <w:bookmarkStart w:id="5" w:name="_qpmdaw90yb44" w:colFirst="0" w:colLast="0"/>
      <w:bookmarkEnd w:id="5"/>
      <w:r>
        <w:t>Instructions</w:t>
      </w:r>
    </w:p>
    <w:p w14:paraId="2040E711" w14:textId="77777777" w:rsidR="00C3329B" w:rsidRDefault="00000000">
      <w:pPr>
        <w:widowControl w:val="0"/>
        <w:spacing w:line="240" w:lineRule="auto"/>
        <w:rPr>
          <w:rFonts w:ascii="Calibri" w:eastAsia="Calibri" w:hAnsi="Calibri" w:cs="Calibri"/>
          <w:color w:val="0E0E0E"/>
          <w:sz w:val="16"/>
          <w:szCs w:val="16"/>
        </w:rPr>
      </w:pPr>
      <w:r>
        <w:rPr>
          <w:rFonts w:ascii="Calibri" w:eastAsia="Calibri" w:hAnsi="Calibri" w:cs="Calibri"/>
          <w:color w:val="0E0E0E"/>
        </w:rPr>
        <w:t>You have received an email from a new potential customer. Review the message, paying close attention to the customer’s needs, questions, and concerns. Complete the worksheet below to build a customer profile and tailor an initial pitch to share with the customer when you speak with them later today.</w:t>
      </w:r>
    </w:p>
    <w:p w14:paraId="74ED4DB7" w14:textId="77777777" w:rsidR="00C3329B" w:rsidRDefault="00000000">
      <w:pPr>
        <w:pStyle w:val="Heading1"/>
      </w:pPr>
      <w:bookmarkStart w:id="6" w:name="_jyb5jb6f55ld" w:colFirst="0" w:colLast="0"/>
      <w:bookmarkEnd w:id="6"/>
      <w:r>
        <w:t>Customer Profile Prompts</w:t>
      </w:r>
    </w:p>
    <w:p w14:paraId="4ECB5DD1" w14:textId="77777777" w:rsidR="00C3329B" w:rsidRDefault="00C3329B">
      <w:pPr>
        <w:rPr>
          <w:b/>
        </w:rPr>
      </w:pPr>
    </w:p>
    <w:p w14:paraId="6ADAE9D3" w14:textId="77777777" w:rsidR="00C3329B" w:rsidRDefault="00000000">
      <w:pPr>
        <w:rPr>
          <w:b/>
        </w:rPr>
      </w:pPr>
      <w:r>
        <w:rPr>
          <w:b/>
        </w:rPr>
        <w:t>Customer’s name:</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3329B" w14:paraId="70870ABA" w14:textId="77777777">
        <w:tc>
          <w:tcPr>
            <w:tcW w:w="9360" w:type="dxa"/>
            <w:tcMar>
              <w:top w:w="100" w:type="dxa"/>
              <w:left w:w="100" w:type="dxa"/>
              <w:bottom w:w="100" w:type="dxa"/>
              <w:right w:w="100" w:type="dxa"/>
            </w:tcMar>
          </w:tcPr>
          <w:p w14:paraId="6B4927C1" w14:textId="77777777" w:rsidR="00C3329B" w:rsidRDefault="00C3329B">
            <w:pPr>
              <w:widowControl w:val="0"/>
              <w:pBdr>
                <w:top w:val="nil"/>
                <w:left w:val="nil"/>
                <w:bottom w:val="nil"/>
                <w:right w:val="nil"/>
                <w:between w:val="nil"/>
              </w:pBdr>
              <w:spacing w:line="240" w:lineRule="auto"/>
              <w:rPr>
                <w:rFonts w:ascii="Calibri" w:eastAsia="Calibri" w:hAnsi="Calibri" w:cs="Calibri"/>
                <w:b/>
                <w:color w:val="382F2D"/>
              </w:rPr>
            </w:pPr>
          </w:p>
        </w:tc>
      </w:tr>
    </w:tbl>
    <w:p w14:paraId="07B365E7" w14:textId="77777777" w:rsidR="00C3329B" w:rsidRDefault="00C3329B"/>
    <w:p w14:paraId="08590ACA" w14:textId="77777777" w:rsidR="00C3329B" w:rsidRDefault="00000000">
      <w:r>
        <w:rPr>
          <w:b/>
        </w:rPr>
        <w:t>What is this customer looking for?</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3329B" w14:paraId="306B4649" w14:textId="77777777">
        <w:tc>
          <w:tcPr>
            <w:tcW w:w="9360" w:type="dxa"/>
            <w:tcMar>
              <w:top w:w="100" w:type="dxa"/>
              <w:left w:w="100" w:type="dxa"/>
              <w:bottom w:w="100" w:type="dxa"/>
              <w:right w:w="100" w:type="dxa"/>
            </w:tcMar>
          </w:tcPr>
          <w:p w14:paraId="5AFF9FE1" w14:textId="77777777" w:rsidR="00C3329B" w:rsidRDefault="00C3329B">
            <w:pPr>
              <w:widowControl w:val="0"/>
              <w:pBdr>
                <w:top w:val="nil"/>
                <w:left w:val="nil"/>
                <w:bottom w:val="nil"/>
                <w:right w:val="nil"/>
                <w:between w:val="nil"/>
              </w:pBdr>
              <w:spacing w:line="240" w:lineRule="auto"/>
              <w:rPr>
                <w:rFonts w:ascii="Calibri" w:eastAsia="Calibri" w:hAnsi="Calibri" w:cs="Calibri"/>
                <w:b/>
                <w:color w:val="382F2D"/>
              </w:rPr>
            </w:pPr>
          </w:p>
          <w:p w14:paraId="1BA552EE" w14:textId="77777777" w:rsidR="00C3329B" w:rsidRDefault="00C3329B">
            <w:pPr>
              <w:widowControl w:val="0"/>
              <w:pBdr>
                <w:top w:val="nil"/>
                <w:left w:val="nil"/>
                <w:bottom w:val="nil"/>
                <w:right w:val="nil"/>
                <w:between w:val="nil"/>
              </w:pBdr>
              <w:spacing w:line="240" w:lineRule="auto"/>
              <w:rPr>
                <w:rFonts w:ascii="Calibri" w:eastAsia="Calibri" w:hAnsi="Calibri" w:cs="Calibri"/>
                <w:b/>
                <w:color w:val="382F2D"/>
              </w:rPr>
            </w:pPr>
          </w:p>
        </w:tc>
      </w:tr>
    </w:tbl>
    <w:p w14:paraId="1E741F7C" w14:textId="77777777" w:rsidR="00C3329B" w:rsidRDefault="00C3329B"/>
    <w:p w14:paraId="67E89E07" w14:textId="77777777" w:rsidR="00C3329B" w:rsidRDefault="00000000">
      <w:r>
        <w:rPr>
          <w:b/>
        </w:rPr>
        <w:t>What seems especially important to this customer?</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3329B" w14:paraId="2E40ED3D" w14:textId="77777777">
        <w:tc>
          <w:tcPr>
            <w:tcW w:w="9360" w:type="dxa"/>
            <w:tcMar>
              <w:top w:w="100" w:type="dxa"/>
              <w:left w:w="100" w:type="dxa"/>
              <w:bottom w:w="100" w:type="dxa"/>
              <w:right w:w="100" w:type="dxa"/>
            </w:tcMar>
          </w:tcPr>
          <w:p w14:paraId="62036568" w14:textId="77777777" w:rsidR="00C3329B" w:rsidRDefault="00C3329B">
            <w:pPr>
              <w:widowControl w:val="0"/>
              <w:spacing w:line="240" w:lineRule="auto"/>
              <w:rPr>
                <w:rFonts w:ascii="Calibri" w:eastAsia="Calibri" w:hAnsi="Calibri" w:cs="Calibri"/>
                <w:b/>
                <w:color w:val="382F2D"/>
              </w:rPr>
            </w:pPr>
          </w:p>
          <w:p w14:paraId="37563214" w14:textId="77777777" w:rsidR="00C3329B" w:rsidRDefault="00C3329B">
            <w:pPr>
              <w:widowControl w:val="0"/>
              <w:spacing w:line="240" w:lineRule="auto"/>
              <w:rPr>
                <w:rFonts w:ascii="Calibri" w:eastAsia="Calibri" w:hAnsi="Calibri" w:cs="Calibri"/>
                <w:b/>
                <w:color w:val="382F2D"/>
              </w:rPr>
            </w:pPr>
          </w:p>
          <w:p w14:paraId="00CC074E" w14:textId="77777777" w:rsidR="00C3329B" w:rsidRDefault="00C3329B">
            <w:pPr>
              <w:widowControl w:val="0"/>
              <w:spacing w:line="240" w:lineRule="auto"/>
              <w:rPr>
                <w:rFonts w:ascii="Calibri" w:eastAsia="Calibri" w:hAnsi="Calibri" w:cs="Calibri"/>
                <w:b/>
                <w:color w:val="382F2D"/>
              </w:rPr>
            </w:pPr>
          </w:p>
        </w:tc>
      </w:tr>
    </w:tbl>
    <w:p w14:paraId="0BDA15F4" w14:textId="77777777" w:rsidR="00C3329B" w:rsidRDefault="00C3329B">
      <w:pPr>
        <w:rPr>
          <w:b/>
        </w:rPr>
      </w:pPr>
    </w:p>
    <w:p w14:paraId="4888F9FC" w14:textId="77777777" w:rsidR="00C3329B" w:rsidRDefault="00000000">
      <w:pPr>
        <w:rPr>
          <w:b/>
        </w:rPr>
      </w:pPr>
      <w:r>
        <w:rPr>
          <w:b/>
        </w:rPr>
        <w:t>What 1–2 questions should you be prepared to answer? How will you answer them?</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3329B" w14:paraId="5C23EF66" w14:textId="77777777">
        <w:tc>
          <w:tcPr>
            <w:tcW w:w="9360" w:type="dxa"/>
            <w:tcMar>
              <w:top w:w="100" w:type="dxa"/>
              <w:left w:w="100" w:type="dxa"/>
              <w:bottom w:w="100" w:type="dxa"/>
              <w:right w:w="100" w:type="dxa"/>
            </w:tcMar>
          </w:tcPr>
          <w:p w14:paraId="49EB0D8E" w14:textId="77777777" w:rsidR="00C3329B" w:rsidRDefault="00C3329B">
            <w:pPr>
              <w:widowControl w:val="0"/>
              <w:spacing w:line="240" w:lineRule="auto"/>
              <w:rPr>
                <w:rFonts w:ascii="Calibri" w:eastAsia="Calibri" w:hAnsi="Calibri" w:cs="Calibri"/>
                <w:b/>
                <w:color w:val="382F2D"/>
              </w:rPr>
            </w:pPr>
          </w:p>
          <w:p w14:paraId="5973CA04" w14:textId="77777777" w:rsidR="00C3329B" w:rsidRDefault="00C3329B">
            <w:pPr>
              <w:widowControl w:val="0"/>
              <w:spacing w:line="240" w:lineRule="auto"/>
              <w:rPr>
                <w:rFonts w:ascii="Calibri" w:eastAsia="Calibri" w:hAnsi="Calibri" w:cs="Calibri"/>
                <w:b/>
                <w:color w:val="382F2D"/>
              </w:rPr>
            </w:pPr>
          </w:p>
          <w:p w14:paraId="4A19D597" w14:textId="77777777" w:rsidR="00C3329B" w:rsidRDefault="00C3329B">
            <w:pPr>
              <w:widowControl w:val="0"/>
              <w:spacing w:line="240" w:lineRule="auto"/>
              <w:rPr>
                <w:rFonts w:ascii="Calibri" w:eastAsia="Calibri" w:hAnsi="Calibri" w:cs="Calibri"/>
                <w:b/>
                <w:color w:val="382F2D"/>
              </w:rPr>
            </w:pPr>
          </w:p>
        </w:tc>
      </w:tr>
    </w:tbl>
    <w:p w14:paraId="69A40B52" w14:textId="77777777" w:rsidR="00C3329B" w:rsidRDefault="00C3329B">
      <w:pPr>
        <w:rPr>
          <w:b/>
        </w:rPr>
      </w:pPr>
    </w:p>
    <w:p w14:paraId="55533EE0" w14:textId="77777777" w:rsidR="00C3329B" w:rsidRDefault="00000000">
      <w:pPr>
        <w:rPr>
          <w:b/>
        </w:rPr>
      </w:pPr>
      <w:r>
        <w:rPr>
          <w:b/>
        </w:rPr>
        <w:t>What 1–2 concerns should you be prepared to address? How will you address them?</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3329B" w14:paraId="3B9F8540" w14:textId="77777777">
        <w:tc>
          <w:tcPr>
            <w:tcW w:w="9360" w:type="dxa"/>
            <w:tcMar>
              <w:top w:w="100" w:type="dxa"/>
              <w:left w:w="100" w:type="dxa"/>
              <w:bottom w:w="100" w:type="dxa"/>
              <w:right w:w="100" w:type="dxa"/>
            </w:tcMar>
          </w:tcPr>
          <w:p w14:paraId="759FFB67" w14:textId="77777777" w:rsidR="00C3329B" w:rsidRDefault="00C3329B">
            <w:pPr>
              <w:widowControl w:val="0"/>
              <w:spacing w:line="240" w:lineRule="auto"/>
              <w:rPr>
                <w:rFonts w:ascii="Calibri" w:eastAsia="Calibri" w:hAnsi="Calibri" w:cs="Calibri"/>
                <w:b/>
                <w:color w:val="382F2D"/>
              </w:rPr>
            </w:pPr>
          </w:p>
          <w:p w14:paraId="157C8B11" w14:textId="77777777" w:rsidR="00C3329B" w:rsidRDefault="00C3329B">
            <w:pPr>
              <w:widowControl w:val="0"/>
              <w:spacing w:line="240" w:lineRule="auto"/>
              <w:rPr>
                <w:rFonts w:ascii="Calibri" w:eastAsia="Calibri" w:hAnsi="Calibri" w:cs="Calibri"/>
                <w:b/>
                <w:color w:val="382F2D"/>
              </w:rPr>
            </w:pPr>
          </w:p>
          <w:p w14:paraId="65EFCD30" w14:textId="77777777" w:rsidR="00C3329B" w:rsidRDefault="00C3329B">
            <w:pPr>
              <w:widowControl w:val="0"/>
              <w:spacing w:line="240" w:lineRule="auto"/>
              <w:rPr>
                <w:rFonts w:ascii="Calibri" w:eastAsia="Calibri" w:hAnsi="Calibri" w:cs="Calibri"/>
                <w:b/>
                <w:color w:val="382F2D"/>
              </w:rPr>
            </w:pPr>
          </w:p>
        </w:tc>
      </w:tr>
    </w:tbl>
    <w:p w14:paraId="71C7C7C8" w14:textId="77777777" w:rsidR="00C3329B" w:rsidRDefault="00C3329B">
      <w:pPr>
        <w:rPr>
          <w:b/>
        </w:rPr>
      </w:pPr>
    </w:p>
    <w:p w14:paraId="18483434" w14:textId="77777777" w:rsidR="00C3329B" w:rsidRDefault="00000000">
      <w:pPr>
        <w:rPr>
          <w:b/>
        </w:rPr>
      </w:pPr>
      <w:r>
        <w:rPr>
          <w:b/>
        </w:rPr>
        <w:t>How will your clean energy technology meet their needs and benefit this customer?</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3329B" w14:paraId="26D16530" w14:textId="77777777">
        <w:tc>
          <w:tcPr>
            <w:tcW w:w="9360" w:type="dxa"/>
            <w:tcMar>
              <w:top w:w="100" w:type="dxa"/>
              <w:left w:w="100" w:type="dxa"/>
              <w:bottom w:w="100" w:type="dxa"/>
              <w:right w:w="100" w:type="dxa"/>
            </w:tcMar>
          </w:tcPr>
          <w:p w14:paraId="25075BA0" w14:textId="77777777" w:rsidR="00C3329B" w:rsidRDefault="00C3329B">
            <w:pPr>
              <w:widowControl w:val="0"/>
              <w:spacing w:line="240" w:lineRule="auto"/>
              <w:rPr>
                <w:rFonts w:ascii="Calibri" w:eastAsia="Calibri" w:hAnsi="Calibri" w:cs="Calibri"/>
                <w:b/>
                <w:color w:val="382F2D"/>
              </w:rPr>
            </w:pPr>
          </w:p>
          <w:p w14:paraId="2652CD76" w14:textId="77777777" w:rsidR="00C3329B" w:rsidRDefault="00C3329B">
            <w:pPr>
              <w:widowControl w:val="0"/>
              <w:spacing w:line="240" w:lineRule="auto"/>
              <w:rPr>
                <w:rFonts w:ascii="Calibri" w:eastAsia="Calibri" w:hAnsi="Calibri" w:cs="Calibri"/>
                <w:b/>
                <w:color w:val="382F2D"/>
              </w:rPr>
            </w:pPr>
          </w:p>
          <w:p w14:paraId="51A0F485" w14:textId="77777777" w:rsidR="00C3329B" w:rsidRDefault="00C3329B">
            <w:pPr>
              <w:widowControl w:val="0"/>
              <w:spacing w:line="240" w:lineRule="auto"/>
              <w:rPr>
                <w:rFonts w:ascii="Calibri" w:eastAsia="Calibri" w:hAnsi="Calibri" w:cs="Calibri"/>
                <w:b/>
                <w:color w:val="382F2D"/>
              </w:rPr>
            </w:pPr>
          </w:p>
        </w:tc>
      </w:tr>
    </w:tbl>
    <w:p w14:paraId="4A23B83B" w14:textId="77777777" w:rsidR="00C3329B" w:rsidRDefault="00000000">
      <w:pPr>
        <w:pStyle w:val="Heading1"/>
      </w:pPr>
      <w:bookmarkStart w:id="7" w:name="_o4f8bmaumw7z" w:colFirst="0" w:colLast="0"/>
      <w:bookmarkEnd w:id="7"/>
      <w:r>
        <w:lastRenderedPageBreak/>
        <w:t>Solar Power</w:t>
      </w:r>
    </w:p>
    <w:p w14:paraId="575F8873" w14:textId="77777777" w:rsidR="00C3329B" w:rsidRDefault="00000000">
      <w:pPr>
        <w:pStyle w:val="Heading2"/>
      </w:pPr>
      <w:bookmarkStart w:id="8" w:name="_kn7rcjwfelib" w:colFirst="0" w:colLast="0"/>
      <w:bookmarkEnd w:id="8"/>
      <w:r>
        <w:t>Group 1</w:t>
      </w:r>
    </w:p>
    <w:p w14:paraId="07027587" w14:textId="77777777" w:rsidR="00C3329B" w:rsidRDefault="00000000">
      <w:pPr>
        <w:widowControl w:val="0"/>
        <w:spacing w:line="240" w:lineRule="auto"/>
        <w:rPr>
          <w:rFonts w:ascii="Calibri" w:eastAsia="Calibri" w:hAnsi="Calibri" w:cs="Calibri"/>
        </w:rPr>
      </w:pPr>
      <w:r>
        <w:rPr>
          <w:rFonts w:ascii="Calibri" w:eastAsia="Calibri" w:hAnsi="Calibri" w:cs="Calibri"/>
          <w:color w:val="0E0E0E"/>
        </w:rPr>
        <w:t>You have just received the following email from a new potential customer. Review the message, build the customer profile, and then tailor a short pitch to share when you speak with them later today.</w:t>
      </w:r>
    </w:p>
    <w:p w14:paraId="0463760B" w14:textId="77777777" w:rsidR="00C3329B" w:rsidRDefault="00C3329B">
      <w:pPr>
        <w:widowControl w:val="0"/>
        <w:spacing w:line="240" w:lineRule="auto"/>
        <w:rPr>
          <w:rFonts w:ascii="Calibri" w:eastAsia="Calibri" w:hAnsi="Calibri" w:cs="Calibri"/>
          <w:color w:val="0E0E0E"/>
        </w:rPr>
      </w:pPr>
    </w:p>
    <w:p w14:paraId="76B427BC" w14:textId="77777777" w:rsidR="00C3329B" w:rsidRDefault="00C3329B">
      <w:pPr>
        <w:widowControl w:val="0"/>
        <w:spacing w:line="240" w:lineRule="auto"/>
        <w:rPr>
          <w:rFonts w:ascii="Calibri" w:eastAsia="Calibri" w:hAnsi="Calibri" w:cs="Calibri"/>
          <w:color w:val="0E0E0E"/>
        </w:rPr>
      </w:pPr>
    </w:p>
    <w:p w14:paraId="786549C9" w14:textId="77777777" w:rsidR="00C3329B" w:rsidRDefault="00000000">
      <w:pPr>
        <w:widowControl w:val="0"/>
        <w:spacing w:line="240" w:lineRule="auto"/>
        <w:rPr>
          <w:rFonts w:ascii="Courier New" w:eastAsia="Courier New" w:hAnsi="Courier New" w:cs="Courier New"/>
          <w:b/>
          <w:i/>
          <w:color w:val="0E0E0E"/>
          <w:sz w:val="24"/>
          <w:szCs w:val="24"/>
        </w:rPr>
      </w:pPr>
      <w:r>
        <w:rPr>
          <w:rFonts w:ascii="Courier New" w:eastAsia="Courier New" w:hAnsi="Courier New" w:cs="Courier New"/>
          <w:b/>
          <w:i/>
          <w:color w:val="0E0E0E"/>
          <w:sz w:val="24"/>
          <w:szCs w:val="24"/>
        </w:rPr>
        <w:t>Subject: Interested in Solar for My Home—But I Have Some Concerns</w:t>
      </w:r>
    </w:p>
    <w:p w14:paraId="60CC92D6" w14:textId="77777777" w:rsidR="00C3329B" w:rsidRDefault="00000000">
      <w:pPr>
        <w:widowControl w:val="0"/>
        <w:spacing w:line="240" w:lineRule="auto"/>
        <w:rPr>
          <w:rFonts w:ascii="Courier New" w:eastAsia="Courier New" w:hAnsi="Courier New" w:cs="Courier New"/>
          <w:sz w:val="24"/>
          <w:szCs w:val="24"/>
        </w:rPr>
      </w:pPr>
      <w:r>
        <w:rPr>
          <w:rFonts w:ascii="Calibri" w:eastAsia="Calibri" w:hAnsi="Calibri" w:cs="Calibri"/>
          <w:color w:val="0E0E0E"/>
        </w:rPr>
        <w:br/>
      </w:r>
      <w:r>
        <w:rPr>
          <w:rFonts w:ascii="Courier New" w:eastAsia="Courier New" w:hAnsi="Courier New" w:cs="Courier New"/>
          <w:color w:val="0E0E0E"/>
          <w:sz w:val="24"/>
          <w:szCs w:val="24"/>
        </w:rPr>
        <w:t>Hello,</w:t>
      </w:r>
    </w:p>
    <w:p w14:paraId="232A0E76" w14:textId="77777777" w:rsidR="00C3329B" w:rsidRDefault="00C3329B">
      <w:pPr>
        <w:widowControl w:val="0"/>
        <w:spacing w:line="240" w:lineRule="auto"/>
        <w:rPr>
          <w:rFonts w:ascii="Courier New" w:eastAsia="Courier New" w:hAnsi="Courier New" w:cs="Courier New"/>
          <w:color w:val="0E0E0E"/>
          <w:sz w:val="24"/>
          <w:szCs w:val="24"/>
        </w:rPr>
      </w:pPr>
    </w:p>
    <w:p w14:paraId="1F797BDE" w14:textId="77777777" w:rsidR="00C3329B" w:rsidRDefault="00000000">
      <w:pPr>
        <w:widowControl w:val="0"/>
        <w:spacing w:line="240" w:lineRule="auto"/>
        <w:rPr>
          <w:rFonts w:ascii="Courier New" w:eastAsia="Courier New" w:hAnsi="Courier New" w:cs="Courier New"/>
          <w:sz w:val="24"/>
          <w:szCs w:val="24"/>
        </w:rPr>
      </w:pPr>
      <w:r>
        <w:rPr>
          <w:rFonts w:ascii="Courier New" w:eastAsia="Courier New" w:hAnsi="Courier New" w:cs="Courier New"/>
          <w:color w:val="0E0E0E"/>
          <w:sz w:val="24"/>
          <w:szCs w:val="24"/>
        </w:rPr>
        <w:t>I’m reaching out to learn more about solar power options for my home. I live in a single-family house with a south-facing roof that gets a good amount of sunlight throughout the day. I’ve been considering solar energy as a way to save on my monthly energy bills, but I’m concerned about the upfront costs—they seem pretty high, and I’m on a tight budget.</w:t>
      </w:r>
    </w:p>
    <w:p w14:paraId="1291B391" w14:textId="23E70619" w:rsidR="00C3329B" w:rsidRDefault="00000000">
      <w:pPr>
        <w:widowControl w:val="0"/>
        <w:spacing w:line="240" w:lineRule="auto"/>
        <w:rPr>
          <w:rFonts w:ascii="Courier New" w:eastAsia="Courier New" w:hAnsi="Courier New" w:cs="Courier New"/>
          <w:sz w:val="24"/>
          <w:szCs w:val="24"/>
        </w:rPr>
      </w:pPr>
      <w:r>
        <w:rPr>
          <w:rFonts w:ascii="Courier New" w:eastAsia="Courier New" w:hAnsi="Courier New" w:cs="Courier New"/>
          <w:color w:val="0E0E0E"/>
          <w:sz w:val="24"/>
          <w:szCs w:val="24"/>
        </w:rPr>
        <w:br/>
        <w:t xml:space="preserve">I’d love to know if there are financing options that could help make this more affordable for me. Also, I’m curious about how long it would take for the savings on my energy bills to make up for the </w:t>
      </w:r>
      <w:r w:rsidR="0033680D">
        <w:rPr>
          <w:rFonts w:ascii="Courier New" w:eastAsia="Courier New" w:hAnsi="Courier New" w:cs="Courier New"/>
          <w:color w:val="0E0E0E"/>
          <w:sz w:val="24"/>
          <w:szCs w:val="24"/>
        </w:rPr>
        <w:t>installation cost</w:t>
      </w:r>
      <w:r>
        <w:rPr>
          <w:rFonts w:ascii="Courier New" w:eastAsia="Courier New" w:hAnsi="Courier New" w:cs="Courier New"/>
          <w:color w:val="0E0E0E"/>
          <w:sz w:val="24"/>
          <w:szCs w:val="24"/>
        </w:rPr>
        <w:t xml:space="preserve">. Another thought that’s crossed my mind: How much maintenance would be involved? I don’t have much experience with technology like this, so something </w:t>
      </w:r>
      <w:proofErr w:type="gramStart"/>
      <w:r>
        <w:rPr>
          <w:rFonts w:ascii="Courier New" w:eastAsia="Courier New" w:hAnsi="Courier New" w:cs="Courier New"/>
          <w:color w:val="0E0E0E"/>
          <w:sz w:val="24"/>
          <w:szCs w:val="24"/>
        </w:rPr>
        <w:t>low-maintenance</w:t>
      </w:r>
      <w:proofErr w:type="gramEnd"/>
      <w:r>
        <w:rPr>
          <w:rFonts w:ascii="Courier New" w:eastAsia="Courier New" w:hAnsi="Courier New" w:cs="Courier New"/>
          <w:color w:val="0E0E0E"/>
          <w:sz w:val="24"/>
          <w:szCs w:val="24"/>
        </w:rPr>
        <w:t xml:space="preserve"> would be ideal.</w:t>
      </w:r>
    </w:p>
    <w:p w14:paraId="7AA272D3" w14:textId="77777777" w:rsidR="00C3329B" w:rsidRDefault="00000000">
      <w:pPr>
        <w:widowControl w:val="0"/>
        <w:spacing w:line="240" w:lineRule="auto"/>
        <w:rPr>
          <w:rFonts w:ascii="Courier New" w:eastAsia="Courier New" w:hAnsi="Courier New" w:cs="Courier New"/>
          <w:sz w:val="24"/>
          <w:szCs w:val="24"/>
        </w:rPr>
      </w:pPr>
      <w:r>
        <w:rPr>
          <w:rFonts w:ascii="Courier New" w:eastAsia="Courier New" w:hAnsi="Courier New" w:cs="Courier New"/>
          <w:color w:val="0E0E0E"/>
          <w:sz w:val="24"/>
          <w:szCs w:val="24"/>
        </w:rPr>
        <w:br/>
        <w:t>Thanks for any guidance you can offer. I’m really interested in reducing my carbon footprint, but I want to make sure this is a sound investment.</w:t>
      </w:r>
    </w:p>
    <w:p w14:paraId="451C0ED9" w14:textId="77777777" w:rsidR="00C3329B" w:rsidRDefault="00C3329B">
      <w:pPr>
        <w:widowControl w:val="0"/>
        <w:spacing w:line="240" w:lineRule="auto"/>
        <w:rPr>
          <w:rFonts w:ascii="Courier New" w:eastAsia="Courier New" w:hAnsi="Courier New" w:cs="Courier New"/>
          <w:color w:val="0E0E0E"/>
          <w:sz w:val="24"/>
          <w:szCs w:val="24"/>
        </w:rPr>
      </w:pPr>
    </w:p>
    <w:p w14:paraId="607280F5" w14:textId="77777777" w:rsidR="00C3329B" w:rsidRDefault="00000000">
      <w:pPr>
        <w:widowControl w:val="0"/>
        <w:spacing w:line="240" w:lineRule="auto"/>
        <w:rPr>
          <w:rFonts w:ascii="Courier New" w:eastAsia="Courier New" w:hAnsi="Courier New" w:cs="Courier New"/>
          <w:sz w:val="24"/>
          <w:szCs w:val="24"/>
        </w:rPr>
      </w:pPr>
      <w:r>
        <w:rPr>
          <w:rFonts w:ascii="Courier New" w:eastAsia="Courier New" w:hAnsi="Courier New" w:cs="Courier New"/>
          <w:color w:val="0E0E0E"/>
          <w:sz w:val="24"/>
          <w:szCs w:val="24"/>
        </w:rPr>
        <w:t>Best,</w:t>
      </w:r>
    </w:p>
    <w:p w14:paraId="23CA26F3" w14:textId="77777777" w:rsidR="00C3329B" w:rsidRDefault="00000000">
      <w:pPr>
        <w:widowControl w:val="0"/>
        <w:spacing w:line="240" w:lineRule="auto"/>
        <w:rPr>
          <w:rFonts w:ascii="Courier New" w:eastAsia="Courier New" w:hAnsi="Courier New" w:cs="Courier New"/>
          <w:color w:val="0E0E0E"/>
          <w:sz w:val="18"/>
          <w:szCs w:val="18"/>
        </w:rPr>
      </w:pPr>
      <w:r>
        <w:rPr>
          <w:rFonts w:ascii="Courier New" w:eastAsia="Courier New" w:hAnsi="Courier New" w:cs="Courier New"/>
          <w:color w:val="0E0E0E"/>
          <w:sz w:val="24"/>
          <w:szCs w:val="24"/>
        </w:rPr>
        <w:t>Anna</w:t>
      </w:r>
    </w:p>
    <w:p w14:paraId="1D44F9FE" w14:textId="77777777" w:rsidR="00C3329B" w:rsidRDefault="00C3329B">
      <w:pPr>
        <w:rPr>
          <w:rFonts w:ascii="Calibri" w:eastAsia="Calibri" w:hAnsi="Calibri" w:cs="Calibri"/>
        </w:rPr>
      </w:pPr>
    </w:p>
    <w:p w14:paraId="7A374436" w14:textId="77777777" w:rsidR="00C3329B" w:rsidRDefault="00000000">
      <w:pPr>
        <w:rPr>
          <w:rFonts w:ascii="Calibri" w:eastAsia="Calibri" w:hAnsi="Calibri" w:cs="Calibri"/>
        </w:rPr>
      </w:pPr>
      <w:r>
        <w:rPr>
          <w:rFonts w:ascii="Calibri" w:eastAsia="Calibri" w:hAnsi="Calibri" w:cs="Calibri"/>
          <w:b/>
        </w:rPr>
        <w:t>Notes</w:t>
      </w:r>
      <w:r>
        <w:rPr>
          <w:rFonts w:ascii="Calibri" w:eastAsia="Calibri" w:hAnsi="Calibri" w:cs="Calibri"/>
        </w:rPr>
        <w:t>:</w:t>
      </w:r>
    </w:p>
    <w:p w14:paraId="3540BBA3" w14:textId="77777777" w:rsidR="00C3329B" w:rsidRDefault="00C3329B">
      <w:pPr>
        <w:rPr>
          <w:b/>
        </w:rPr>
      </w:pP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3329B" w14:paraId="1E73EC17" w14:textId="77777777">
        <w:tc>
          <w:tcPr>
            <w:tcW w:w="9360" w:type="dxa"/>
            <w:tcMar>
              <w:top w:w="100" w:type="dxa"/>
              <w:left w:w="100" w:type="dxa"/>
              <w:bottom w:w="100" w:type="dxa"/>
              <w:right w:w="100" w:type="dxa"/>
            </w:tcMar>
          </w:tcPr>
          <w:p w14:paraId="0F6B24F9" w14:textId="77777777" w:rsidR="00C3329B" w:rsidRDefault="00C3329B">
            <w:pPr>
              <w:widowControl w:val="0"/>
              <w:spacing w:line="240" w:lineRule="auto"/>
              <w:rPr>
                <w:rFonts w:ascii="Calibri" w:eastAsia="Calibri" w:hAnsi="Calibri" w:cs="Calibri"/>
                <w:b/>
                <w:color w:val="382F2D"/>
              </w:rPr>
            </w:pPr>
          </w:p>
          <w:p w14:paraId="1C76263F" w14:textId="77777777" w:rsidR="00C3329B" w:rsidRDefault="00C3329B">
            <w:pPr>
              <w:widowControl w:val="0"/>
              <w:spacing w:line="240" w:lineRule="auto"/>
              <w:rPr>
                <w:rFonts w:ascii="Calibri" w:eastAsia="Calibri" w:hAnsi="Calibri" w:cs="Calibri"/>
                <w:b/>
                <w:color w:val="382F2D"/>
              </w:rPr>
            </w:pPr>
          </w:p>
          <w:p w14:paraId="7BA604CB" w14:textId="77777777" w:rsidR="00C3329B" w:rsidRDefault="00C3329B">
            <w:pPr>
              <w:widowControl w:val="0"/>
              <w:spacing w:line="240" w:lineRule="auto"/>
              <w:rPr>
                <w:rFonts w:ascii="Calibri" w:eastAsia="Calibri" w:hAnsi="Calibri" w:cs="Calibri"/>
                <w:b/>
                <w:color w:val="382F2D"/>
              </w:rPr>
            </w:pPr>
          </w:p>
          <w:p w14:paraId="2B12CBA5" w14:textId="77777777" w:rsidR="00C3329B" w:rsidRDefault="00C3329B">
            <w:pPr>
              <w:widowControl w:val="0"/>
              <w:spacing w:line="240" w:lineRule="auto"/>
              <w:rPr>
                <w:rFonts w:ascii="Calibri" w:eastAsia="Calibri" w:hAnsi="Calibri" w:cs="Calibri"/>
                <w:b/>
                <w:color w:val="382F2D"/>
              </w:rPr>
            </w:pPr>
          </w:p>
          <w:p w14:paraId="0B1B4200" w14:textId="77777777" w:rsidR="00C3329B" w:rsidRDefault="00C3329B">
            <w:pPr>
              <w:widowControl w:val="0"/>
              <w:spacing w:line="240" w:lineRule="auto"/>
              <w:rPr>
                <w:rFonts w:ascii="Calibri" w:eastAsia="Calibri" w:hAnsi="Calibri" w:cs="Calibri"/>
                <w:b/>
                <w:color w:val="382F2D"/>
              </w:rPr>
            </w:pPr>
          </w:p>
          <w:p w14:paraId="2FBFB14C" w14:textId="77777777" w:rsidR="00C3329B" w:rsidRDefault="00C3329B">
            <w:pPr>
              <w:widowControl w:val="0"/>
              <w:spacing w:line="240" w:lineRule="auto"/>
              <w:rPr>
                <w:rFonts w:ascii="Calibri" w:eastAsia="Calibri" w:hAnsi="Calibri" w:cs="Calibri"/>
                <w:b/>
                <w:color w:val="382F2D"/>
              </w:rPr>
            </w:pPr>
          </w:p>
          <w:p w14:paraId="68018C65" w14:textId="77777777" w:rsidR="00C3329B" w:rsidRDefault="00C3329B">
            <w:pPr>
              <w:widowControl w:val="0"/>
              <w:spacing w:line="240" w:lineRule="auto"/>
              <w:rPr>
                <w:rFonts w:ascii="Calibri" w:eastAsia="Calibri" w:hAnsi="Calibri" w:cs="Calibri"/>
                <w:b/>
                <w:color w:val="382F2D"/>
              </w:rPr>
            </w:pPr>
          </w:p>
        </w:tc>
      </w:tr>
    </w:tbl>
    <w:p w14:paraId="6034E953" w14:textId="77777777" w:rsidR="00C3329B" w:rsidRDefault="00000000">
      <w:pPr>
        <w:pStyle w:val="Heading1"/>
      </w:pPr>
      <w:bookmarkStart w:id="9" w:name="_qby3yetkfegf" w:colFirst="0" w:colLast="0"/>
      <w:bookmarkEnd w:id="9"/>
      <w:r>
        <w:lastRenderedPageBreak/>
        <w:t>Offshore Wind</w:t>
      </w:r>
    </w:p>
    <w:p w14:paraId="68E7ED1E" w14:textId="77777777" w:rsidR="00C3329B" w:rsidRDefault="00000000">
      <w:pPr>
        <w:pStyle w:val="Heading2"/>
      </w:pPr>
      <w:bookmarkStart w:id="10" w:name="_kmahuz4iu8e2" w:colFirst="0" w:colLast="0"/>
      <w:bookmarkEnd w:id="10"/>
      <w:r>
        <w:t>Group 2</w:t>
      </w:r>
    </w:p>
    <w:p w14:paraId="24807B2E" w14:textId="77777777" w:rsidR="00C3329B" w:rsidRDefault="00000000">
      <w:pPr>
        <w:widowControl w:val="0"/>
        <w:spacing w:line="240" w:lineRule="auto"/>
        <w:rPr>
          <w:rFonts w:ascii="Calibri" w:eastAsia="Calibri" w:hAnsi="Calibri" w:cs="Calibri"/>
        </w:rPr>
      </w:pPr>
      <w:r>
        <w:rPr>
          <w:rFonts w:ascii="Calibri" w:eastAsia="Calibri" w:hAnsi="Calibri" w:cs="Calibri"/>
          <w:color w:val="0E0E0E"/>
        </w:rPr>
        <w:t>You have just received the following email from a new potential customer. Review the message, build the customer profile, and then tailor a short pitch to share when you speak with them later today.</w:t>
      </w:r>
    </w:p>
    <w:p w14:paraId="70026109" w14:textId="77777777" w:rsidR="00C3329B" w:rsidRDefault="00C3329B">
      <w:pPr>
        <w:widowControl w:val="0"/>
        <w:spacing w:line="240" w:lineRule="auto"/>
        <w:rPr>
          <w:rFonts w:ascii="Calibri" w:eastAsia="Calibri" w:hAnsi="Calibri" w:cs="Calibri"/>
          <w:color w:val="0E0E0E"/>
        </w:rPr>
      </w:pPr>
    </w:p>
    <w:p w14:paraId="2651817E" w14:textId="77777777" w:rsidR="00C3329B" w:rsidRDefault="00C3329B">
      <w:pPr>
        <w:widowControl w:val="0"/>
        <w:spacing w:line="240" w:lineRule="auto"/>
        <w:rPr>
          <w:rFonts w:ascii="Calibri" w:eastAsia="Calibri" w:hAnsi="Calibri" w:cs="Calibri"/>
          <w:color w:val="0E0E0E"/>
        </w:rPr>
      </w:pPr>
    </w:p>
    <w:p w14:paraId="1FE195EB" w14:textId="77777777" w:rsidR="00C3329B" w:rsidRDefault="00000000">
      <w:pPr>
        <w:widowControl w:val="0"/>
        <w:spacing w:line="240" w:lineRule="auto"/>
        <w:rPr>
          <w:rFonts w:ascii="Courier New" w:eastAsia="Courier New" w:hAnsi="Courier New" w:cs="Courier New"/>
          <w:b/>
          <w:color w:val="0E0E0E"/>
          <w:sz w:val="24"/>
          <w:szCs w:val="24"/>
        </w:rPr>
      </w:pPr>
      <w:r>
        <w:rPr>
          <w:rFonts w:ascii="Courier New" w:eastAsia="Courier New" w:hAnsi="Courier New" w:cs="Courier New"/>
          <w:b/>
          <w:color w:val="0E0E0E"/>
          <w:sz w:val="24"/>
          <w:szCs w:val="24"/>
        </w:rPr>
        <w:t>Subject: Exploring Wind Power Options for My Business</w:t>
      </w:r>
    </w:p>
    <w:p w14:paraId="2C41155D" w14:textId="77777777" w:rsidR="00C3329B" w:rsidRDefault="00C3329B">
      <w:pPr>
        <w:widowControl w:val="0"/>
        <w:spacing w:line="240" w:lineRule="auto"/>
        <w:rPr>
          <w:rFonts w:ascii="Courier New" w:eastAsia="Courier New" w:hAnsi="Courier New" w:cs="Courier New"/>
          <w:color w:val="0E0E0E"/>
          <w:sz w:val="24"/>
          <w:szCs w:val="24"/>
        </w:rPr>
      </w:pPr>
    </w:p>
    <w:p w14:paraId="57DD6514" w14:textId="77777777" w:rsidR="00C3329B" w:rsidRDefault="00000000">
      <w:pPr>
        <w:widowControl w:val="0"/>
        <w:spacing w:line="240" w:lineRule="auto"/>
        <w:rPr>
          <w:rFonts w:ascii="Courier New" w:eastAsia="Courier New" w:hAnsi="Courier New" w:cs="Courier New"/>
          <w:sz w:val="24"/>
          <w:szCs w:val="24"/>
        </w:rPr>
      </w:pPr>
      <w:r>
        <w:rPr>
          <w:rFonts w:ascii="Courier New" w:eastAsia="Courier New" w:hAnsi="Courier New" w:cs="Courier New"/>
          <w:color w:val="0E0E0E"/>
          <w:sz w:val="24"/>
          <w:szCs w:val="24"/>
        </w:rPr>
        <w:t>Hi,</w:t>
      </w:r>
    </w:p>
    <w:p w14:paraId="637B975D" w14:textId="77777777" w:rsidR="00C3329B" w:rsidRDefault="00000000">
      <w:pPr>
        <w:widowControl w:val="0"/>
        <w:spacing w:line="240" w:lineRule="auto"/>
        <w:rPr>
          <w:rFonts w:ascii="Courier New" w:eastAsia="Courier New" w:hAnsi="Courier New" w:cs="Courier New"/>
          <w:sz w:val="24"/>
          <w:szCs w:val="24"/>
        </w:rPr>
      </w:pPr>
      <w:r>
        <w:rPr>
          <w:rFonts w:ascii="Courier New" w:eastAsia="Courier New" w:hAnsi="Courier New" w:cs="Courier New"/>
          <w:color w:val="0E0E0E"/>
          <w:sz w:val="24"/>
          <w:szCs w:val="24"/>
        </w:rPr>
        <w:br/>
        <w:t>I own a small business near the coast, and I’m exploring ways to make our energy usage more sustainable. Offshore wind power has caught my attention, but I have some concerns, and I was hoping you could help me get a clearer picture of whether it’s the right fit for us.</w:t>
      </w:r>
    </w:p>
    <w:p w14:paraId="176AC898" w14:textId="77777777" w:rsidR="00C3329B" w:rsidRDefault="00C3329B">
      <w:pPr>
        <w:widowControl w:val="0"/>
        <w:spacing w:line="240" w:lineRule="auto"/>
        <w:rPr>
          <w:rFonts w:ascii="Courier New" w:eastAsia="Courier New" w:hAnsi="Courier New" w:cs="Courier New"/>
          <w:color w:val="0E0E0E"/>
          <w:sz w:val="24"/>
          <w:szCs w:val="24"/>
        </w:rPr>
      </w:pPr>
    </w:p>
    <w:p w14:paraId="769E21B8" w14:textId="77777777" w:rsidR="00C3329B" w:rsidRDefault="00000000">
      <w:pPr>
        <w:widowControl w:val="0"/>
        <w:spacing w:line="240" w:lineRule="auto"/>
        <w:rPr>
          <w:rFonts w:ascii="Courier New" w:eastAsia="Courier New" w:hAnsi="Courier New" w:cs="Courier New"/>
          <w:sz w:val="24"/>
          <w:szCs w:val="24"/>
        </w:rPr>
      </w:pPr>
      <w:r>
        <w:rPr>
          <w:rFonts w:ascii="Courier New" w:eastAsia="Courier New" w:hAnsi="Courier New" w:cs="Courier New"/>
          <w:color w:val="0E0E0E"/>
          <w:sz w:val="24"/>
          <w:szCs w:val="24"/>
        </w:rPr>
        <w:t>My main question is about the reliability of offshore wind energy. We get some pretty wild weather here, so I’d like to know how dependable wind energy is, especially during storms or unpredictable conditions. Another thing I’m thinking about is whether switching to wind power would help reduce our energy costs over time. As a small business, we have a limited budget for upgrades, so I need to make sure this would be cost-effective.</w:t>
      </w:r>
    </w:p>
    <w:p w14:paraId="2B807A05" w14:textId="77777777" w:rsidR="00C3329B" w:rsidRDefault="00000000">
      <w:pPr>
        <w:widowControl w:val="0"/>
        <w:spacing w:line="240" w:lineRule="auto"/>
        <w:rPr>
          <w:rFonts w:ascii="Courier New" w:eastAsia="Courier New" w:hAnsi="Courier New" w:cs="Courier New"/>
          <w:sz w:val="24"/>
          <w:szCs w:val="24"/>
        </w:rPr>
      </w:pPr>
      <w:r>
        <w:rPr>
          <w:rFonts w:ascii="Courier New" w:eastAsia="Courier New" w:hAnsi="Courier New" w:cs="Courier New"/>
          <w:color w:val="0E0E0E"/>
          <w:sz w:val="24"/>
          <w:szCs w:val="24"/>
        </w:rPr>
        <w:br/>
        <w:t>Lastly, I’m curious about how offshore wind might impact the local environment and coastline. Sustainability is important to me, but I want to make sure this change would be positive for our area.</w:t>
      </w:r>
    </w:p>
    <w:p w14:paraId="7AD5D420" w14:textId="77777777" w:rsidR="00C3329B" w:rsidRDefault="00C3329B">
      <w:pPr>
        <w:widowControl w:val="0"/>
        <w:spacing w:line="240" w:lineRule="auto"/>
        <w:rPr>
          <w:rFonts w:ascii="Courier New" w:eastAsia="Courier New" w:hAnsi="Courier New" w:cs="Courier New"/>
          <w:color w:val="0E0E0E"/>
          <w:sz w:val="24"/>
          <w:szCs w:val="24"/>
        </w:rPr>
      </w:pPr>
    </w:p>
    <w:p w14:paraId="7837C64F" w14:textId="77777777" w:rsidR="00C3329B" w:rsidRDefault="00000000">
      <w:pPr>
        <w:widowControl w:val="0"/>
        <w:spacing w:line="240" w:lineRule="auto"/>
        <w:rPr>
          <w:rFonts w:ascii="Courier New" w:eastAsia="Courier New" w:hAnsi="Courier New" w:cs="Courier New"/>
          <w:sz w:val="24"/>
          <w:szCs w:val="24"/>
        </w:rPr>
      </w:pPr>
      <w:r>
        <w:rPr>
          <w:rFonts w:ascii="Courier New" w:eastAsia="Courier New" w:hAnsi="Courier New" w:cs="Courier New"/>
          <w:color w:val="0E0E0E"/>
          <w:sz w:val="24"/>
          <w:szCs w:val="24"/>
        </w:rPr>
        <w:t>Thanks for your time,</w:t>
      </w:r>
    </w:p>
    <w:p w14:paraId="0EBFBA1D" w14:textId="77777777" w:rsidR="00C3329B" w:rsidRDefault="00000000">
      <w:pPr>
        <w:widowControl w:val="0"/>
        <w:spacing w:line="240" w:lineRule="auto"/>
        <w:rPr>
          <w:rFonts w:ascii="Courier New" w:eastAsia="Courier New" w:hAnsi="Courier New" w:cs="Courier New"/>
          <w:sz w:val="24"/>
          <w:szCs w:val="24"/>
        </w:rPr>
      </w:pPr>
      <w:r>
        <w:rPr>
          <w:rFonts w:ascii="Courier New" w:eastAsia="Courier New" w:hAnsi="Courier New" w:cs="Courier New"/>
          <w:color w:val="0E0E0E"/>
          <w:sz w:val="24"/>
          <w:szCs w:val="24"/>
        </w:rPr>
        <w:t>David</w:t>
      </w:r>
    </w:p>
    <w:p w14:paraId="6C53B649" w14:textId="77777777" w:rsidR="00C3329B" w:rsidRDefault="00C3329B"/>
    <w:p w14:paraId="628500DC" w14:textId="77777777" w:rsidR="00C3329B" w:rsidRDefault="00000000">
      <w:pPr>
        <w:rPr>
          <w:rFonts w:ascii="Calibri" w:eastAsia="Calibri" w:hAnsi="Calibri" w:cs="Calibri"/>
        </w:rPr>
      </w:pPr>
      <w:r>
        <w:rPr>
          <w:rFonts w:ascii="Calibri" w:eastAsia="Calibri" w:hAnsi="Calibri" w:cs="Calibri"/>
          <w:b/>
        </w:rPr>
        <w:t>Notes</w:t>
      </w:r>
      <w:r>
        <w:rPr>
          <w:rFonts w:ascii="Calibri" w:eastAsia="Calibri" w:hAnsi="Calibri" w:cs="Calibri"/>
        </w:rPr>
        <w:t>:</w:t>
      </w:r>
    </w:p>
    <w:p w14:paraId="237ED8CE" w14:textId="77777777" w:rsidR="00C3329B" w:rsidRDefault="00C3329B">
      <w:pPr>
        <w:rPr>
          <w:b/>
        </w:rPr>
      </w:pP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3329B" w14:paraId="3DB0990F" w14:textId="77777777">
        <w:tc>
          <w:tcPr>
            <w:tcW w:w="9360" w:type="dxa"/>
            <w:tcMar>
              <w:top w:w="100" w:type="dxa"/>
              <w:left w:w="100" w:type="dxa"/>
              <w:bottom w:w="100" w:type="dxa"/>
              <w:right w:w="100" w:type="dxa"/>
            </w:tcMar>
          </w:tcPr>
          <w:p w14:paraId="54502B5B" w14:textId="77777777" w:rsidR="00C3329B" w:rsidRDefault="00C3329B">
            <w:pPr>
              <w:widowControl w:val="0"/>
              <w:spacing w:line="240" w:lineRule="auto"/>
              <w:rPr>
                <w:rFonts w:ascii="Calibri" w:eastAsia="Calibri" w:hAnsi="Calibri" w:cs="Calibri"/>
                <w:b/>
                <w:color w:val="382F2D"/>
              </w:rPr>
            </w:pPr>
          </w:p>
          <w:p w14:paraId="229C17B4" w14:textId="77777777" w:rsidR="00C3329B" w:rsidRDefault="00C3329B">
            <w:pPr>
              <w:widowControl w:val="0"/>
              <w:spacing w:line="240" w:lineRule="auto"/>
              <w:rPr>
                <w:rFonts w:ascii="Calibri" w:eastAsia="Calibri" w:hAnsi="Calibri" w:cs="Calibri"/>
                <w:b/>
                <w:color w:val="382F2D"/>
              </w:rPr>
            </w:pPr>
          </w:p>
          <w:p w14:paraId="59461F78" w14:textId="77777777" w:rsidR="00C3329B" w:rsidRDefault="00C3329B">
            <w:pPr>
              <w:widowControl w:val="0"/>
              <w:spacing w:line="240" w:lineRule="auto"/>
              <w:rPr>
                <w:rFonts w:ascii="Calibri" w:eastAsia="Calibri" w:hAnsi="Calibri" w:cs="Calibri"/>
                <w:b/>
                <w:color w:val="382F2D"/>
              </w:rPr>
            </w:pPr>
          </w:p>
          <w:p w14:paraId="72321894" w14:textId="77777777" w:rsidR="00C3329B" w:rsidRDefault="00C3329B">
            <w:pPr>
              <w:widowControl w:val="0"/>
              <w:spacing w:line="240" w:lineRule="auto"/>
              <w:rPr>
                <w:rFonts w:ascii="Calibri" w:eastAsia="Calibri" w:hAnsi="Calibri" w:cs="Calibri"/>
                <w:b/>
                <w:color w:val="382F2D"/>
              </w:rPr>
            </w:pPr>
          </w:p>
          <w:p w14:paraId="06E5EBBE" w14:textId="77777777" w:rsidR="00C3329B" w:rsidRDefault="00C3329B">
            <w:pPr>
              <w:widowControl w:val="0"/>
              <w:spacing w:line="240" w:lineRule="auto"/>
              <w:rPr>
                <w:rFonts w:ascii="Calibri" w:eastAsia="Calibri" w:hAnsi="Calibri" w:cs="Calibri"/>
                <w:b/>
                <w:color w:val="382F2D"/>
              </w:rPr>
            </w:pPr>
          </w:p>
          <w:p w14:paraId="3D9182CF" w14:textId="77777777" w:rsidR="00C3329B" w:rsidRDefault="00C3329B">
            <w:pPr>
              <w:widowControl w:val="0"/>
              <w:spacing w:line="240" w:lineRule="auto"/>
              <w:rPr>
                <w:rFonts w:ascii="Calibri" w:eastAsia="Calibri" w:hAnsi="Calibri" w:cs="Calibri"/>
                <w:b/>
                <w:color w:val="382F2D"/>
              </w:rPr>
            </w:pPr>
          </w:p>
          <w:p w14:paraId="12540E2D" w14:textId="77777777" w:rsidR="00C3329B" w:rsidRDefault="00C3329B">
            <w:pPr>
              <w:widowControl w:val="0"/>
              <w:spacing w:line="240" w:lineRule="auto"/>
              <w:rPr>
                <w:rFonts w:ascii="Calibri" w:eastAsia="Calibri" w:hAnsi="Calibri" w:cs="Calibri"/>
                <w:b/>
                <w:color w:val="382F2D"/>
              </w:rPr>
            </w:pPr>
          </w:p>
        </w:tc>
      </w:tr>
    </w:tbl>
    <w:p w14:paraId="3AEC9D94" w14:textId="77777777" w:rsidR="00C3329B" w:rsidRDefault="00000000">
      <w:pPr>
        <w:pStyle w:val="Heading1"/>
      </w:pPr>
      <w:bookmarkStart w:id="11" w:name="_sb6wp31zjs5p" w:colFirst="0" w:colLast="0"/>
      <w:bookmarkEnd w:id="11"/>
      <w:r>
        <w:lastRenderedPageBreak/>
        <w:t>Networked Geothermal</w:t>
      </w:r>
    </w:p>
    <w:p w14:paraId="22661B65" w14:textId="77777777" w:rsidR="00C3329B" w:rsidRDefault="00000000">
      <w:pPr>
        <w:pStyle w:val="Heading2"/>
      </w:pPr>
      <w:bookmarkStart w:id="12" w:name="_qv66frbaxsmc" w:colFirst="0" w:colLast="0"/>
      <w:bookmarkEnd w:id="12"/>
      <w:r>
        <w:t>Group 3</w:t>
      </w:r>
    </w:p>
    <w:p w14:paraId="4235C95C" w14:textId="77777777" w:rsidR="00C3329B" w:rsidRDefault="00000000">
      <w:pPr>
        <w:widowControl w:val="0"/>
        <w:spacing w:line="240" w:lineRule="auto"/>
        <w:rPr>
          <w:rFonts w:ascii="Calibri" w:eastAsia="Calibri" w:hAnsi="Calibri" w:cs="Calibri"/>
        </w:rPr>
      </w:pPr>
      <w:r>
        <w:rPr>
          <w:rFonts w:ascii="Calibri" w:eastAsia="Calibri" w:hAnsi="Calibri" w:cs="Calibri"/>
          <w:color w:val="0E0E0E"/>
        </w:rPr>
        <w:t>You have just received the following email from a new potential customer. Review the message, build the customer profile, and then tailor a short pitch to share when you speak with them later today.</w:t>
      </w:r>
    </w:p>
    <w:p w14:paraId="247A95D5" w14:textId="77777777" w:rsidR="00C3329B" w:rsidRDefault="00C3329B">
      <w:pPr>
        <w:widowControl w:val="0"/>
        <w:spacing w:line="240" w:lineRule="auto"/>
        <w:rPr>
          <w:rFonts w:ascii="Calibri" w:eastAsia="Calibri" w:hAnsi="Calibri" w:cs="Calibri"/>
          <w:color w:val="0E0E0E"/>
        </w:rPr>
      </w:pPr>
    </w:p>
    <w:p w14:paraId="0DD2C3D4" w14:textId="77777777" w:rsidR="00C3329B" w:rsidRDefault="00C3329B">
      <w:pPr>
        <w:widowControl w:val="0"/>
        <w:spacing w:line="240" w:lineRule="auto"/>
        <w:rPr>
          <w:rFonts w:ascii="Calibri" w:eastAsia="Calibri" w:hAnsi="Calibri" w:cs="Calibri"/>
          <w:color w:val="0E0E0E"/>
        </w:rPr>
      </w:pPr>
    </w:p>
    <w:p w14:paraId="69AF5F60" w14:textId="77777777" w:rsidR="00C3329B" w:rsidRDefault="00000000">
      <w:pPr>
        <w:widowControl w:val="0"/>
        <w:spacing w:line="240" w:lineRule="auto"/>
        <w:rPr>
          <w:rFonts w:ascii="Courier New" w:eastAsia="Courier New" w:hAnsi="Courier New" w:cs="Courier New"/>
          <w:b/>
          <w:color w:val="0E0E0E"/>
          <w:sz w:val="24"/>
          <w:szCs w:val="24"/>
        </w:rPr>
      </w:pPr>
      <w:r>
        <w:rPr>
          <w:rFonts w:ascii="Courier New" w:eastAsia="Courier New" w:hAnsi="Courier New" w:cs="Courier New"/>
          <w:b/>
          <w:color w:val="0E0E0E"/>
          <w:sz w:val="24"/>
          <w:szCs w:val="24"/>
        </w:rPr>
        <w:t>Subject: Exploring Geothermal Networks for New Housing Project</w:t>
      </w:r>
    </w:p>
    <w:p w14:paraId="07EACB08" w14:textId="77777777" w:rsidR="00C3329B" w:rsidRDefault="00C3329B">
      <w:pPr>
        <w:widowControl w:val="0"/>
        <w:spacing w:line="240" w:lineRule="auto"/>
        <w:rPr>
          <w:rFonts w:ascii="Courier New" w:eastAsia="Courier New" w:hAnsi="Courier New" w:cs="Courier New"/>
          <w:color w:val="0E0E0E"/>
          <w:sz w:val="24"/>
          <w:szCs w:val="24"/>
        </w:rPr>
      </w:pPr>
    </w:p>
    <w:p w14:paraId="557BADA0" w14:textId="77777777" w:rsidR="00C3329B" w:rsidRDefault="00000000">
      <w:pPr>
        <w:widowControl w:val="0"/>
        <w:spacing w:line="240" w:lineRule="auto"/>
        <w:rPr>
          <w:rFonts w:ascii="Courier New" w:eastAsia="Courier New" w:hAnsi="Courier New" w:cs="Courier New"/>
          <w:sz w:val="24"/>
          <w:szCs w:val="24"/>
        </w:rPr>
      </w:pPr>
      <w:r>
        <w:rPr>
          <w:rFonts w:ascii="Courier New" w:eastAsia="Courier New" w:hAnsi="Courier New" w:cs="Courier New"/>
          <w:color w:val="0E0E0E"/>
          <w:sz w:val="24"/>
          <w:szCs w:val="24"/>
        </w:rPr>
        <w:t>Hello,</w:t>
      </w:r>
    </w:p>
    <w:p w14:paraId="04C0A40D" w14:textId="77777777" w:rsidR="00C3329B" w:rsidRDefault="00000000">
      <w:pPr>
        <w:widowControl w:val="0"/>
        <w:spacing w:line="240" w:lineRule="auto"/>
        <w:rPr>
          <w:rFonts w:ascii="Courier New" w:eastAsia="Courier New" w:hAnsi="Courier New" w:cs="Courier New"/>
          <w:sz w:val="24"/>
          <w:szCs w:val="24"/>
        </w:rPr>
      </w:pPr>
      <w:r>
        <w:rPr>
          <w:rFonts w:ascii="Courier New" w:eastAsia="Courier New" w:hAnsi="Courier New" w:cs="Courier New"/>
          <w:color w:val="0E0E0E"/>
          <w:sz w:val="24"/>
          <w:szCs w:val="24"/>
        </w:rPr>
        <w:br/>
        <w:t>I’m a city planner for Sunnyville. I’m reaching out because I’m working on an urban housing development project, and we’re interested in exploring sustainable options for heating and cooling. Geothermal networks have come up as a potential solution, and I’d like to understand more about how they might benefit our project and community.</w:t>
      </w:r>
    </w:p>
    <w:p w14:paraId="6D6240CA" w14:textId="77777777" w:rsidR="00C3329B" w:rsidRDefault="00C3329B">
      <w:pPr>
        <w:widowControl w:val="0"/>
        <w:spacing w:line="240" w:lineRule="auto"/>
        <w:rPr>
          <w:rFonts w:ascii="Courier New" w:eastAsia="Courier New" w:hAnsi="Courier New" w:cs="Courier New"/>
          <w:color w:val="0E0E0E"/>
          <w:sz w:val="24"/>
          <w:szCs w:val="24"/>
        </w:rPr>
      </w:pPr>
    </w:p>
    <w:p w14:paraId="6D5C7CD1" w14:textId="77777777" w:rsidR="00C3329B" w:rsidRDefault="00000000">
      <w:pPr>
        <w:widowControl w:val="0"/>
        <w:spacing w:line="240" w:lineRule="auto"/>
        <w:rPr>
          <w:rFonts w:ascii="Courier New" w:eastAsia="Courier New" w:hAnsi="Courier New" w:cs="Courier New"/>
          <w:sz w:val="24"/>
          <w:szCs w:val="24"/>
        </w:rPr>
      </w:pPr>
      <w:r>
        <w:rPr>
          <w:rFonts w:ascii="Courier New" w:eastAsia="Courier New" w:hAnsi="Courier New" w:cs="Courier New"/>
          <w:color w:val="0E0E0E"/>
          <w:sz w:val="24"/>
          <w:szCs w:val="24"/>
        </w:rPr>
        <w:t>One thing I’d like to know is what kinds of community benefits a geothermal network could offer. I also need some insight into the installation process—will it be disruptive, and how long would it take? This is a pretty large-scale project, so we’re trying to assess all potential impacts carefully.</w:t>
      </w:r>
    </w:p>
    <w:p w14:paraId="102D4C4C" w14:textId="77777777" w:rsidR="00C3329B" w:rsidRDefault="00000000">
      <w:pPr>
        <w:widowControl w:val="0"/>
        <w:spacing w:line="240" w:lineRule="auto"/>
        <w:rPr>
          <w:rFonts w:ascii="Courier New" w:eastAsia="Courier New" w:hAnsi="Courier New" w:cs="Courier New"/>
          <w:sz w:val="24"/>
          <w:szCs w:val="24"/>
        </w:rPr>
      </w:pPr>
      <w:r>
        <w:rPr>
          <w:rFonts w:ascii="Courier New" w:eastAsia="Courier New" w:hAnsi="Courier New" w:cs="Courier New"/>
          <w:color w:val="0E0E0E"/>
          <w:sz w:val="24"/>
          <w:szCs w:val="24"/>
        </w:rPr>
        <w:br/>
        <w:t>Also, are there any grants or incentives available for using geothermal systems? We’re working with a tight budget, and community approval is important to us, so I’d like to see how this option compares to others in terms of long-term viability and environmental benefits.</w:t>
      </w:r>
    </w:p>
    <w:p w14:paraId="34D4C884" w14:textId="77777777" w:rsidR="00C3329B" w:rsidRDefault="00000000">
      <w:pPr>
        <w:widowControl w:val="0"/>
        <w:spacing w:line="240" w:lineRule="auto"/>
        <w:rPr>
          <w:rFonts w:ascii="Courier New" w:eastAsia="Courier New" w:hAnsi="Courier New" w:cs="Courier New"/>
          <w:sz w:val="24"/>
          <w:szCs w:val="24"/>
        </w:rPr>
      </w:pPr>
      <w:r>
        <w:rPr>
          <w:rFonts w:ascii="Courier New" w:eastAsia="Courier New" w:hAnsi="Courier New" w:cs="Courier New"/>
          <w:color w:val="0E0E0E"/>
          <w:sz w:val="24"/>
          <w:szCs w:val="24"/>
        </w:rPr>
        <w:br/>
        <w:t>Thank you for your expertise on this.</w:t>
      </w:r>
    </w:p>
    <w:p w14:paraId="621D3FAD" w14:textId="77777777" w:rsidR="00C3329B" w:rsidRDefault="00000000">
      <w:pPr>
        <w:widowControl w:val="0"/>
        <w:spacing w:line="240" w:lineRule="auto"/>
        <w:rPr>
          <w:rFonts w:ascii="Calibri" w:eastAsia="Calibri" w:hAnsi="Calibri" w:cs="Calibri"/>
        </w:rPr>
      </w:pPr>
      <w:r>
        <w:rPr>
          <w:rFonts w:ascii="Calibri" w:eastAsia="Calibri" w:hAnsi="Calibri" w:cs="Calibri"/>
          <w:color w:val="0E0E0E"/>
        </w:rPr>
        <w:t>Maria</w:t>
      </w:r>
    </w:p>
    <w:p w14:paraId="1720B3E1" w14:textId="77777777" w:rsidR="00C3329B" w:rsidRDefault="00C3329B">
      <w:pPr>
        <w:widowControl w:val="0"/>
        <w:spacing w:line="240" w:lineRule="auto"/>
        <w:rPr>
          <w:rFonts w:ascii="Calibri" w:eastAsia="Calibri" w:hAnsi="Calibri" w:cs="Calibri"/>
          <w:color w:val="0E0E0E"/>
          <w:sz w:val="28"/>
          <w:szCs w:val="28"/>
        </w:rPr>
      </w:pPr>
    </w:p>
    <w:p w14:paraId="5CA18505" w14:textId="77777777" w:rsidR="00C3329B" w:rsidRDefault="00000000">
      <w:pPr>
        <w:rPr>
          <w:rFonts w:ascii="Calibri" w:eastAsia="Calibri" w:hAnsi="Calibri" w:cs="Calibri"/>
        </w:rPr>
      </w:pPr>
      <w:r>
        <w:rPr>
          <w:rFonts w:ascii="Calibri" w:eastAsia="Calibri" w:hAnsi="Calibri" w:cs="Calibri"/>
          <w:b/>
        </w:rPr>
        <w:t>Notes</w:t>
      </w:r>
      <w:r>
        <w:rPr>
          <w:rFonts w:ascii="Calibri" w:eastAsia="Calibri" w:hAnsi="Calibri" w:cs="Calibri"/>
        </w:rPr>
        <w:t>:</w:t>
      </w:r>
    </w:p>
    <w:p w14:paraId="3B78F931" w14:textId="77777777" w:rsidR="00C3329B" w:rsidRDefault="00C3329B">
      <w:pPr>
        <w:rPr>
          <w:b/>
        </w:rPr>
      </w:pP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3329B" w14:paraId="2B459CF0" w14:textId="77777777">
        <w:tc>
          <w:tcPr>
            <w:tcW w:w="9360" w:type="dxa"/>
            <w:tcMar>
              <w:top w:w="100" w:type="dxa"/>
              <w:left w:w="100" w:type="dxa"/>
              <w:bottom w:w="100" w:type="dxa"/>
              <w:right w:w="100" w:type="dxa"/>
            </w:tcMar>
          </w:tcPr>
          <w:p w14:paraId="2AFCA79E" w14:textId="77777777" w:rsidR="00C3329B" w:rsidRDefault="00C3329B">
            <w:pPr>
              <w:widowControl w:val="0"/>
              <w:spacing w:line="240" w:lineRule="auto"/>
              <w:rPr>
                <w:rFonts w:ascii="Calibri" w:eastAsia="Calibri" w:hAnsi="Calibri" w:cs="Calibri"/>
                <w:b/>
                <w:color w:val="382F2D"/>
              </w:rPr>
            </w:pPr>
          </w:p>
          <w:p w14:paraId="39B71192" w14:textId="77777777" w:rsidR="00C3329B" w:rsidRDefault="00C3329B">
            <w:pPr>
              <w:widowControl w:val="0"/>
              <w:spacing w:line="240" w:lineRule="auto"/>
              <w:rPr>
                <w:rFonts w:ascii="Calibri" w:eastAsia="Calibri" w:hAnsi="Calibri" w:cs="Calibri"/>
                <w:b/>
                <w:color w:val="382F2D"/>
              </w:rPr>
            </w:pPr>
          </w:p>
          <w:p w14:paraId="3F29D838" w14:textId="77777777" w:rsidR="00C3329B" w:rsidRDefault="00C3329B">
            <w:pPr>
              <w:widowControl w:val="0"/>
              <w:spacing w:line="240" w:lineRule="auto"/>
              <w:rPr>
                <w:rFonts w:ascii="Calibri" w:eastAsia="Calibri" w:hAnsi="Calibri" w:cs="Calibri"/>
                <w:b/>
                <w:color w:val="382F2D"/>
              </w:rPr>
            </w:pPr>
          </w:p>
          <w:p w14:paraId="4358AF70" w14:textId="77777777" w:rsidR="00C3329B" w:rsidRDefault="00C3329B">
            <w:pPr>
              <w:widowControl w:val="0"/>
              <w:spacing w:line="240" w:lineRule="auto"/>
              <w:rPr>
                <w:rFonts w:ascii="Calibri" w:eastAsia="Calibri" w:hAnsi="Calibri" w:cs="Calibri"/>
                <w:b/>
                <w:color w:val="382F2D"/>
              </w:rPr>
            </w:pPr>
          </w:p>
          <w:p w14:paraId="3C4F4663" w14:textId="77777777" w:rsidR="00C3329B" w:rsidRDefault="00C3329B">
            <w:pPr>
              <w:widowControl w:val="0"/>
              <w:spacing w:line="240" w:lineRule="auto"/>
              <w:rPr>
                <w:rFonts w:ascii="Calibri" w:eastAsia="Calibri" w:hAnsi="Calibri" w:cs="Calibri"/>
                <w:b/>
                <w:color w:val="382F2D"/>
              </w:rPr>
            </w:pPr>
          </w:p>
          <w:p w14:paraId="484C109E" w14:textId="77777777" w:rsidR="00C3329B" w:rsidRDefault="00C3329B">
            <w:pPr>
              <w:widowControl w:val="0"/>
              <w:spacing w:line="240" w:lineRule="auto"/>
              <w:rPr>
                <w:rFonts w:ascii="Calibri" w:eastAsia="Calibri" w:hAnsi="Calibri" w:cs="Calibri"/>
                <w:b/>
                <w:color w:val="382F2D"/>
              </w:rPr>
            </w:pPr>
          </w:p>
          <w:p w14:paraId="29265045" w14:textId="77777777" w:rsidR="00C3329B" w:rsidRDefault="00C3329B">
            <w:pPr>
              <w:widowControl w:val="0"/>
              <w:spacing w:line="240" w:lineRule="auto"/>
              <w:rPr>
                <w:rFonts w:ascii="Calibri" w:eastAsia="Calibri" w:hAnsi="Calibri" w:cs="Calibri"/>
                <w:b/>
                <w:color w:val="382F2D"/>
              </w:rPr>
            </w:pPr>
          </w:p>
          <w:p w14:paraId="3DE23CDC" w14:textId="77777777" w:rsidR="00C3329B" w:rsidRDefault="00C3329B">
            <w:pPr>
              <w:widowControl w:val="0"/>
              <w:spacing w:line="240" w:lineRule="auto"/>
              <w:rPr>
                <w:rFonts w:ascii="Calibri" w:eastAsia="Calibri" w:hAnsi="Calibri" w:cs="Calibri"/>
                <w:b/>
                <w:color w:val="382F2D"/>
              </w:rPr>
            </w:pPr>
          </w:p>
        </w:tc>
      </w:tr>
    </w:tbl>
    <w:p w14:paraId="28A274F0" w14:textId="77777777" w:rsidR="00C3329B" w:rsidRDefault="00000000">
      <w:pPr>
        <w:pStyle w:val="Heading1"/>
      </w:pPr>
      <w:bookmarkStart w:id="13" w:name="_fieel8pio0wn" w:colFirst="0" w:colLast="0"/>
      <w:bookmarkEnd w:id="13"/>
      <w:r>
        <w:lastRenderedPageBreak/>
        <w:t>Energy-Efficient Upgrades</w:t>
      </w:r>
    </w:p>
    <w:p w14:paraId="7B6CD52E" w14:textId="77777777" w:rsidR="00C3329B" w:rsidRDefault="00000000">
      <w:pPr>
        <w:pStyle w:val="Heading2"/>
      </w:pPr>
      <w:bookmarkStart w:id="14" w:name="_zkg58g3mxxv" w:colFirst="0" w:colLast="0"/>
      <w:bookmarkEnd w:id="14"/>
      <w:r>
        <w:t>Group 4</w:t>
      </w:r>
    </w:p>
    <w:p w14:paraId="193B362E" w14:textId="77777777" w:rsidR="00C3329B" w:rsidRDefault="00000000">
      <w:pPr>
        <w:widowControl w:val="0"/>
        <w:spacing w:line="240" w:lineRule="auto"/>
        <w:rPr>
          <w:rFonts w:ascii="Calibri" w:eastAsia="Calibri" w:hAnsi="Calibri" w:cs="Calibri"/>
        </w:rPr>
      </w:pPr>
      <w:r>
        <w:rPr>
          <w:rFonts w:ascii="Calibri" w:eastAsia="Calibri" w:hAnsi="Calibri" w:cs="Calibri"/>
          <w:color w:val="0E0E0E"/>
        </w:rPr>
        <w:t>You have just received the following email from a new potential customer. Review the message, build the customer profile, and then tailor a short pitch to share when you speak with them later today.</w:t>
      </w:r>
    </w:p>
    <w:p w14:paraId="0F9A4EEB" w14:textId="77777777" w:rsidR="00C3329B" w:rsidRDefault="00C3329B">
      <w:pPr>
        <w:widowControl w:val="0"/>
        <w:spacing w:line="240" w:lineRule="auto"/>
        <w:rPr>
          <w:rFonts w:ascii="Calibri" w:eastAsia="Calibri" w:hAnsi="Calibri" w:cs="Calibri"/>
          <w:color w:val="0E0E0E"/>
          <w:sz w:val="28"/>
          <w:szCs w:val="28"/>
        </w:rPr>
      </w:pPr>
    </w:p>
    <w:p w14:paraId="2DD2366F" w14:textId="77777777" w:rsidR="00C3329B" w:rsidRDefault="00C3329B">
      <w:pPr>
        <w:widowControl w:val="0"/>
        <w:spacing w:line="240" w:lineRule="auto"/>
        <w:rPr>
          <w:rFonts w:ascii="Calibri" w:eastAsia="Calibri" w:hAnsi="Calibri" w:cs="Calibri"/>
          <w:color w:val="0E0E0E"/>
          <w:sz w:val="28"/>
          <w:szCs w:val="28"/>
        </w:rPr>
      </w:pPr>
    </w:p>
    <w:p w14:paraId="747F087A" w14:textId="77777777" w:rsidR="00C3329B" w:rsidRDefault="00000000">
      <w:pPr>
        <w:widowControl w:val="0"/>
        <w:spacing w:line="240" w:lineRule="auto"/>
        <w:rPr>
          <w:rFonts w:ascii="Courier New" w:eastAsia="Courier New" w:hAnsi="Courier New" w:cs="Courier New"/>
          <w:b/>
          <w:color w:val="0E0E0E"/>
          <w:sz w:val="24"/>
          <w:szCs w:val="24"/>
        </w:rPr>
      </w:pPr>
      <w:r>
        <w:rPr>
          <w:rFonts w:ascii="Courier New" w:eastAsia="Courier New" w:hAnsi="Courier New" w:cs="Courier New"/>
          <w:b/>
          <w:color w:val="0E0E0E"/>
          <w:sz w:val="24"/>
          <w:szCs w:val="24"/>
        </w:rPr>
        <w:t>Subject: Exploring Geothermal Networks for New Housing Project</w:t>
      </w:r>
    </w:p>
    <w:p w14:paraId="48752D73" w14:textId="77777777" w:rsidR="00C3329B" w:rsidRDefault="00C3329B">
      <w:pPr>
        <w:widowControl w:val="0"/>
        <w:spacing w:line="240" w:lineRule="auto"/>
        <w:rPr>
          <w:rFonts w:ascii="Courier New" w:eastAsia="Courier New" w:hAnsi="Courier New" w:cs="Courier New"/>
          <w:color w:val="0E0E0E"/>
          <w:sz w:val="24"/>
          <w:szCs w:val="24"/>
        </w:rPr>
      </w:pPr>
    </w:p>
    <w:p w14:paraId="525D7BA7" w14:textId="77777777" w:rsidR="00C3329B" w:rsidRDefault="00000000">
      <w:pPr>
        <w:widowControl w:val="0"/>
        <w:spacing w:line="240" w:lineRule="auto"/>
        <w:rPr>
          <w:rFonts w:ascii="Courier New" w:eastAsia="Courier New" w:hAnsi="Courier New" w:cs="Courier New"/>
          <w:sz w:val="24"/>
          <w:szCs w:val="24"/>
        </w:rPr>
      </w:pPr>
      <w:r>
        <w:rPr>
          <w:rFonts w:ascii="Courier New" w:eastAsia="Courier New" w:hAnsi="Courier New" w:cs="Courier New"/>
          <w:color w:val="0E0E0E"/>
          <w:sz w:val="24"/>
          <w:szCs w:val="24"/>
        </w:rPr>
        <w:t>Hi there,</w:t>
      </w:r>
    </w:p>
    <w:p w14:paraId="675D9E91" w14:textId="77777777" w:rsidR="00C3329B" w:rsidRDefault="00C3329B">
      <w:pPr>
        <w:widowControl w:val="0"/>
        <w:spacing w:line="240" w:lineRule="auto"/>
        <w:rPr>
          <w:rFonts w:ascii="Courier New" w:eastAsia="Courier New" w:hAnsi="Courier New" w:cs="Courier New"/>
          <w:color w:val="0E0E0E"/>
          <w:sz w:val="24"/>
          <w:szCs w:val="24"/>
        </w:rPr>
      </w:pPr>
    </w:p>
    <w:p w14:paraId="0D9905E8" w14:textId="77777777" w:rsidR="00C3329B" w:rsidRDefault="00000000">
      <w:pPr>
        <w:widowControl w:val="0"/>
        <w:spacing w:line="240" w:lineRule="auto"/>
        <w:rPr>
          <w:rFonts w:ascii="Courier New" w:eastAsia="Courier New" w:hAnsi="Courier New" w:cs="Courier New"/>
          <w:sz w:val="24"/>
          <w:szCs w:val="24"/>
        </w:rPr>
      </w:pPr>
      <w:r>
        <w:rPr>
          <w:rFonts w:ascii="Courier New" w:eastAsia="Courier New" w:hAnsi="Courier New" w:cs="Courier New"/>
          <w:color w:val="0E0E0E"/>
          <w:sz w:val="24"/>
          <w:szCs w:val="24"/>
        </w:rPr>
        <w:t>As the principal of a high school with older infrastructure, I’m interested in learning more about energy-efficient upgrades that could help us reduce utility costs and improve our building’s overall sustainability. We’ve been experiencing some inefficiencies with our heating, cooling, and lighting systems, so I think it’s time to consider updates.</w:t>
      </w:r>
    </w:p>
    <w:p w14:paraId="428457F8" w14:textId="77777777" w:rsidR="00C3329B" w:rsidRDefault="00000000">
      <w:pPr>
        <w:widowControl w:val="0"/>
        <w:spacing w:line="240" w:lineRule="auto"/>
        <w:rPr>
          <w:rFonts w:ascii="Courier New" w:eastAsia="Courier New" w:hAnsi="Courier New" w:cs="Courier New"/>
          <w:sz w:val="24"/>
          <w:szCs w:val="24"/>
        </w:rPr>
      </w:pPr>
      <w:r>
        <w:rPr>
          <w:rFonts w:ascii="Courier New" w:eastAsia="Courier New" w:hAnsi="Courier New" w:cs="Courier New"/>
          <w:color w:val="0E0E0E"/>
          <w:sz w:val="24"/>
          <w:szCs w:val="24"/>
        </w:rPr>
        <w:br/>
        <w:t>However, I’m concerned about the potential disruptions these upgrades could bring to our daily school operations. Do you know if there are ways to minimize any interruptions during installation? We’re also working within a tight budget, so if there are any financing options, rebates, or grants available, I’d love to know more.</w:t>
      </w:r>
    </w:p>
    <w:p w14:paraId="6A2F91E5" w14:textId="77777777" w:rsidR="00C3329B" w:rsidRDefault="00000000">
      <w:pPr>
        <w:widowControl w:val="0"/>
        <w:spacing w:line="240" w:lineRule="auto"/>
        <w:rPr>
          <w:rFonts w:ascii="Courier New" w:eastAsia="Courier New" w:hAnsi="Courier New" w:cs="Courier New"/>
          <w:sz w:val="24"/>
          <w:szCs w:val="24"/>
        </w:rPr>
      </w:pPr>
      <w:r>
        <w:rPr>
          <w:rFonts w:ascii="Courier New" w:eastAsia="Courier New" w:hAnsi="Courier New" w:cs="Courier New"/>
          <w:color w:val="0E0E0E"/>
          <w:sz w:val="24"/>
          <w:szCs w:val="24"/>
        </w:rPr>
        <w:br/>
        <w:t>Finally, I’m curious about how other schools have benefited from similar upgrades, both in terms of cost savings and environmental impact. I want our school to be a positive example of sustainability for our students, and I think this could be a great step forward—as long as it’s feasible.</w:t>
      </w:r>
    </w:p>
    <w:p w14:paraId="3DFCDF00" w14:textId="77777777" w:rsidR="00C3329B" w:rsidRDefault="00000000">
      <w:pPr>
        <w:widowControl w:val="0"/>
        <w:spacing w:line="240" w:lineRule="auto"/>
        <w:rPr>
          <w:rFonts w:ascii="Courier New" w:eastAsia="Courier New" w:hAnsi="Courier New" w:cs="Courier New"/>
          <w:sz w:val="24"/>
          <w:szCs w:val="24"/>
        </w:rPr>
      </w:pPr>
      <w:r>
        <w:rPr>
          <w:rFonts w:ascii="Courier New" w:eastAsia="Courier New" w:hAnsi="Courier New" w:cs="Courier New"/>
          <w:color w:val="0E0E0E"/>
          <w:sz w:val="24"/>
          <w:szCs w:val="24"/>
        </w:rPr>
        <w:br/>
        <w:t>Thank you for any information you can provide.</w:t>
      </w:r>
    </w:p>
    <w:p w14:paraId="2903D08D" w14:textId="77777777" w:rsidR="00C3329B" w:rsidRDefault="00000000">
      <w:pPr>
        <w:widowControl w:val="0"/>
        <w:spacing w:line="240" w:lineRule="auto"/>
        <w:rPr>
          <w:rFonts w:ascii="Courier New" w:eastAsia="Courier New" w:hAnsi="Courier New" w:cs="Courier New"/>
          <w:sz w:val="24"/>
          <w:szCs w:val="24"/>
        </w:rPr>
      </w:pPr>
      <w:r>
        <w:rPr>
          <w:rFonts w:ascii="Courier New" w:eastAsia="Courier New" w:hAnsi="Courier New" w:cs="Courier New"/>
          <w:color w:val="0E0E0E"/>
          <w:sz w:val="24"/>
          <w:szCs w:val="24"/>
        </w:rPr>
        <w:t>Kevin</w:t>
      </w:r>
    </w:p>
    <w:p w14:paraId="12648AFD" w14:textId="77777777" w:rsidR="00C3329B" w:rsidRDefault="00C3329B">
      <w:pPr>
        <w:widowControl w:val="0"/>
        <w:spacing w:line="240" w:lineRule="auto"/>
        <w:rPr>
          <w:rFonts w:ascii="Calibri" w:eastAsia="Calibri" w:hAnsi="Calibri" w:cs="Calibri"/>
          <w:color w:val="0E0E0E"/>
          <w:sz w:val="28"/>
          <w:szCs w:val="28"/>
        </w:rPr>
      </w:pPr>
    </w:p>
    <w:p w14:paraId="3634D69D" w14:textId="77777777" w:rsidR="00C3329B" w:rsidRDefault="00000000">
      <w:pPr>
        <w:rPr>
          <w:rFonts w:ascii="Calibri" w:eastAsia="Calibri" w:hAnsi="Calibri" w:cs="Calibri"/>
        </w:rPr>
      </w:pPr>
      <w:r>
        <w:rPr>
          <w:rFonts w:ascii="Calibri" w:eastAsia="Calibri" w:hAnsi="Calibri" w:cs="Calibri"/>
          <w:b/>
        </w:rPr>
        <w:t>Notes</w:t>
      </w:r>
      <w:r>
        <w:rPr>
          <w:rFonts w:ascii="Calibri" w:eastAsia="Calibri" w:hAnsi="Calibri" w:cs="Calibri"/>
        </w:rPr>
        <w:t>:</w:t>
      </w:r>
    </w:p>
    <w:p w14:paraId="241A228C" w14:textId="77777777" w:rsidR="00C3329B" w:rsidRDefault="00C3329B">
      <w:pPr>
        <w:rPr>
          <w:b/>
        </w:rPr>
      </w:pP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3329B" w14:paraId="73153D94" w14:textId="77777777">
        <w:tc>
          <w:tcPr>
            <w:tcW w:w="9360" w:type="dxa"/>
            <w:tcMar>
              <w:top w:w="100" w:type="dxa"/>
              <w:left w:w="100" w:type="dxa"/>
              <w:bottom w:w="100" w:type="dxa"/>
              <w:right w:w="100" w:type="dxa"/>
            </w:tcMar>
          </w:tcPr>
          <w:p w14:paraId="19AC22B6" w14:textId="77777777" w:rsidR="00C3329B" w:rsidRDefault="00C3329B">
            <w:pPr>
              <w:widowControl w:val="0"/>
              <w:spacing w:line="240" w:lineRule="auto"/>
              <w:rPr>
                <w:rFonts w:ascii="Calibri" w:eastAsia="Calibri" w:hAnsi="Calibri" w:cs="Calibri"/>
                <w:b/>
                <w:color w:val="382F2D"/>
              </w:rPr>
            </w:pPr>
          </w:p>
          <w:p w14:paraId="7BBC6F63" w14:textId="77777777" w:rsidR="00C3329B" w:rsidRDefault="00C3329B">
            <w:pPr>
              <w:widowControl w:val="0"/>
              <w:spacing w:line="240" w:lineRule="auto"/>
              <w:rPr>
                <w:rFonts w:ascii="Calibri" w:eastAsia="Calibri" w:hAnsi="Calibri" w:cs="Calibri"/>
                <w:b/>
                <w:color w:val="382F2D"/>
              </w:rPr>
            </w:pPr>
          </w:p>
          <w:p w14:paraId="070A2FEA" w14:textId="77777777" w:rsidR="00C3329B" w:rsidRDefault="00C3329B">
            <w:pPr>
              <w:widowControl w:val="0"/>
              <w:spacing w:line="240" w:lineRule="auto"/>
              <w:rPr>
                <w:rFonts w:ascii="Calibri" w:eastAsia="Calibri" w:hAnsi="Calibri" w:cs="Calibri"/>
                <w:b/>
                <w:color w:val="382F2D"/>
              </w:rPr>
            </w:pPr>
          </w:p>
          <w:p w14:paraId="2CDCDCBB" w14:textId="77777777" w:rsidR="00C3329B" w:rsidRDefault="00C3329B">
            <w:pPr>
              <w:widowControl w:val="0"/>
              <w:spacing w:line="240" w:lineRule="auto"/>
              <w:rPr>
                <w:rFonts w:ascii="Calibri" w:eastAsia="Calibri" w:hAnsi="Calibri" w:cs="Calibri"/>
                <w:b/>
                <w:color w:val="382F2D"/>
              </w:rPr>
            </w:pPr>
          </w:p>
          <w:p w14:paraId="300CB8AB" w14:textId="77777777" w:rsidR="00C3329B" w:rsidRDefault="00C3329B">
            <w:pPr>
              <w:widowControl w:val="0"/>
              <w:spacing w:line="240" w:lineRule="auto"/>
              <w:rPr>
                <w:rFonts w:ascii="Calibri" w:eastAsia="Calibri" w:hAnsi="Calibri" w:cs="Calibri"/>
                <w:b/>
                <w:color w:val="382F2D"/>
              </w:rPr>
            </w:pPr>
          </w:p>
        </w:tc>
      </w:tr>
    </w:tbl>
    <w:p w14:paraId="10E83F38" w14:textId="77777777" w:rsidR="00C3329B" w:rsidRDefault="00000000">
      <w:pPr>
        <w:pStyle w:val="Heading1"/>
      </w:pPr>
      <w:bookmarkStart w:id="15" w:name="_hf0qy5hpipyl" w:colFirst="0" w:colLast="0"/>
      <w:bookmarkEnd w:id="15"/>
      <w:r>
        <w:lastRenderedPageBreak/>
        <w:t>Lesson Key Points</w:t>
      </w:r>
    </w:p>
    <w:p w14:paraId="38CE02C3" w14:textId="77777777" w:rsidR="00C3329B" w:rsidRDefault="00000000">
      <w:pPr>
        <w:numPr>
          <w:ilvl w:val="0"/>
          <w:numId w:val="2"/>
        </w:numPr>
        <w:rPr>
          <w:rFonts w:ascii="Calibri" w:eastAsia="Calibri" w:hAnsi="Calibri" w:cs="Calibri"/>
        </w:rPr>
      </w:pPr>
      <w:r>
        <w:rPr>
          <w:rFonts w:ascii="Calibri" w:eastAsia="Calibri" w:hAnsi="Calibri" w:cs="Calibri"/>
        </w:rPr>
        <w:t>Sales and customer service roles are essential for the adoption of clean energy.</w:t>
      </w:r>
    </w:p>
    <w:p w14:paraId="524CCE40" w14:textId="77777777" w:rsidR="00C3329B" w:rsidRDefault="00000000">
      <w:pPr>
        <w:numPr>
          <w:ilvl w:val="0"/>
          <w:numId w:val="2"/>
        </w:numPr>
        <w:rPr>
          <w:rFonts w:ascii="Calibri" w:eastAsia="Calibri" w:hAnsi="Calibri" w:cs="Calibri"/>
        </w:rPr>
      </w:pPr>
      <w:r>
        <w:rPr>
          <w:rFonts w:ascii="Calibri" w:eastAsia="Calibri" w:hAnsi="Calibri" w:cs="Calibri"/>
        </w:rPr>
        <w:t>These professionals help overcome common barriers through education.</w:t>
      </w:r>
    </w:p>
    <w:p w14:paraId="67915E2A" w14:textId="77777777" w:rsidR="00C3329B" w:rsidRDefault="00000000">
      <w:pPr>
        <w:numPr>
          <w:ilvl w:val="0"/>
          <w:numId w:val="2"/>
        </w:numPr>
        <w:rPr>
          <w:rFonts w:ascii="Calibri" w:eastAsia="Calibri" w:hAnsi="Calibri" w:cs="Calibri"/>
        </w:rPr>
      </w:pPr>
      <w:r>
        <w:rPr>
          <w:rFonts w:ascii="Calibri" w:eastAsia="Calibri" w:hAnsi="Calibri" w:cs="Calibri"/>
        </w:rPr>
        <w:t>Communication, problem-solving, and adaptability are crucial skills in this field.</w:t>
      </w:r>
    </w:p>
    <w:p w14:paraId="4ED66732" w14:textId="77777777" w:rsidR="00C3329B" w:rsidRDefault="00C3329B"/>
    <w:p w14:paraId="1241BF43" w14:textId="77777777" w:rsidR="00C3329B" w:rsidRDefault="00000000">
      <w:pPr>
        <w:rPr>
          <w:rFonts w:ascii="Calibri" w:eastAsia="Calibri" w:hAnsi="Calibri" w:cs="Calibri"/>
          <w:b/>
        </w:rPr>
      </w:pPr>
      <w:r>
        <w:rPr>
          <w:rFonts w:ascii="Calibri" w:eastAsia="Calibri" w:hAnsi="Calibri" w:cs="Calibri"/>
          <w:b/>
        </w:rPr>
        <w:t>Additional key points:</w:t>
      </w: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3329B" w14:paraId="7773ABD2"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7F53157F" w14:textId="77777777" w:rsidR="00C3329B" w:rsidRDefault="00C3329B">
            <w:pPr>
              <w:widowControl w:val="0"/>
              <w:spacing w:line="240" w:lineRule="auto"/>
              <w:rPr>
                <w:rFonts w:ascii="Calibri" w:eastAsia="Calibri" w:hAnsi="Calibri" w:cs="Calibri"/>
                <w:b/>
                <w:color w:val="382F2D"/>
              </w:rPr>
            </w:pPr>
          </w:p>
          <w:p w14:paraId="316CB721" w14:textId="77777777" w:rsidR="00C3329B" w:rsidRDefault="00C3329B">
            <w:pPr>
              <w:widowControl w:val="0"/>
              <w:spacing w:line="240" w:lineRule="auto"/>
              <w:rPr>
                <w:rFonts w:ascii="Calibri" w:eastAsia="Calibri" w:hAnsi="Calibri" w:cs="Calibri"/>
                <w:b/>
                <w:color w:val="382F2D"/>
              </w:rPr>
            </w:pPr>
          </w:p>
          <w:p w14:paraId="32BA288F" w14:textId="77777777" w:rsidR="00C3329B" w:rsidRDefault="00C3329B">
            <w:pPr>
              <w:widowControl w:val="0"/>
              <w:spacing w:line="240" w:lineRule="auto"/>
              <w:rPr>
                <w:rFonts w:ascii="Calibri" w:eastAsia="Calibri" w:hAnsi="Calibri" w:cs="Calibri"/>
                <w:b/>
                <w:color w:val="382F2D"/>
              </w:rPr>
            </w:pPr>
          </w:p>
          <w:p w14:paraId="2AB2B8F0" w14:textId="77777777" w:rsidR="00C3329B" w:rsidRDefault="00C3329B">
            <w:pPr>
              <w:widowControl w:val="0"/>
              <w:spacing w:line="240" w:lineRule="auto"/>
              <w:rPr>
                <w:rFonts w:ascii="Calibri" w:eastAsia="Calibri" w:hAnsi="Calibri" w:cs="Calibri"/>
                <w:b/>
                <w:color w:val="382F2D"/>
              </w:rPr>
            </w:pPr>
          </w:p>
          <w:p w14:paraId="256D9180" w14:textId="77777777" w:rsidR="00C3329B" w:rsidRDefault="00C3329B">
            <w:pPr>
              <w:widowControl w:val="0"/>
              <w:spacing w:line="240" w:lineRule="auto"/>
              <w:rPr>
                <w:rFonts w:ascii="Calibri" w:eastAsia="Calibri" w:hAnsi="Calibri" w:cs="Calibri"/>
                <w:b/>
                <w:color w:val="382F2D"/>
              </w:rPr>
            </w:pPr>
          </w:p>
        </w:tc>
      </w:tr>
    </w:tbl>
    <w:p w14:paraId="2B938CB4" w14:textId="77777777" w:rsidR="00C3329B" w:rsidRDefault="00C3329B"/>
    <w:p w14:paraId="5689A124" w14:textId="77777777" w:rsidR="00C3329B" w:rsidRDefault="00000000">
      <w:pPr>
        <w:pStyle w:val="Heading1"/>
      </w:pPr>
      <w:bookmarkStart w:id="16" w:name="_dx5bqmhtij5l" w:colFirst="0" w:colLast="0"/>
      <w:bookmarkEnd w:id="16"/>
      <w:r>
        <w:t>Closing Activity</w:t>
      </w:r>
    </w:p>
    <w:p w14:paraId="78F7D46A" w14:textId="77777777" w:rsidR="00C3329B" w:rsidRDefault="00C3329B">
      <w:pPr>
        <w:rPr>
          <w:rFonts w:ascii="Calibri" w:eastAsia="Calibri" w:hAnsi="Calibri" w:cs="Calibri"/>
          <w:b/>
        </w:rPr>
      </w:pPr>
    </w:p>
    <w:p w14:paraId="569CEDC1" w14:textId="77777777" w:rsidR="00C3329B" w:rsidRDefault="00000000">
      <w:pPr>
        <w:rPr>
          <w:rFonts w:ascii="Calibri" w:eastAsia="Calibri" w:hAnsi="Calibri" w:cs="Calibri"/>
          <w:b/>
        </w:rPr>
      </w:pPr>
      <w:r>
        <w:rPr>
          <w:rFonts w:ascii="Calibri" w:eastAsia="Calibri" w:hAnsi="Calibri" w:cs="Calibri"/>
          <w:b/>
        </w:rPr>
        <w:t>How would you respond to these questions or statements from a friend or family member?</w:t>
      </w:r>
    </w:p>
    <w:p w14:paraId="5D59D9B5" w14:textId="77777777" w:rsidR="00C3329B" w:rsidRDefault="00C3329B">
      <w:pPr>
        <w:rPr>
          <w:rFonts w:ascii="Calibri" w:eastAsia="Calibri" w:hAnsi="Calibri" w:cs="Calibri"/>
          <w:b/>
        </w:rPr>
      </w:pPr>
    </w:p>
    <w:p w14:paraId="5B01D15D" w14:textId="77777777" w:rsidR="00C3329B" w:rsidRDefault="00000000">
      <w:pPr>
        <w:rPr>
          <w:rFonts w:ascii="Calibri" w:eastAsia="Calibri" w:hAnsi="Calibri" w:cs="Calibri"/>
          <w:b/>
        </w:rPr>
      </w:pPr>
      <w:r>
        <w:rPr>
          <w:rFonts w:ascii="Calibri" w:eastAsia="Calibri" w:hAnsi="Calibri" w:cs="Calibri"/>
          <w:b/>
        </w:rPr>
        <w:t>“Why are solar panels so expensive, anyway?”</w:t>
      </w: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3329B" w14:paraId="45D37AE1"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6FC9CA1A" w14:textId="77777777" w:rsidR="00C3329B" w:rsidRDefault="00C3329B">
            <w:pPr>
              <w:widowControl w:val="0"/>
              <w:spacing w:line="240" w:lineRule="auto"/>
              <w:rPr>
                <w:rFonts w:ascii="Calibri" w:eastAsia="Calibri" w:hAnsi="Calibri" w:cs="Calibri"/>
                <w:b/>
                <w:color w:val="382F2D"/>
              </w:rPr>
            </w:pPr>
          </w:p>
          <w:p w14:paraId="2B5B482C" w14:textId="77777777" w:rsidR="00C3329B" w:rsidRDefault="00C3329B">
            <w:pPr>
              <w:widowControl w:val="0"/>
              <w:spacing w:line="240" w:lineRule="auto"/>
              <w:rPr>
                <w:rFonts w:ascii="Calibri" w:eastAsia="Calibri" w:hAnsi="Calibri" w:cs="Calibri"/>
                <w:b/>
                <w:color w:val="382F2D"/>
              </w:rPr>
            </w:pPr>
          </w:p>
          <w:p w14:paraId="67EC9C12" w14:textId="77777777" w:rsidR="00C3329B" w:rsidRDefault="00C3329B">
            <w:pPr>
              <w:widowControl w:val="0"/>
              <w:spacing w:line="240" w:lineRule="auto"/>
              <w:rPr>
                <w:rFonts w:ascii="Calibri" w:eastAsia="Calibri" w:hAnsi="Calibri" w:cs="Calibri"/>
                <w:b/>
                <w:color w:val="382F2D"/>
              </w:rPr>
            </w:pPr>
          </w:p>
          <w:p w14:paraId="7B2C4171" w14:textId="77777777" w:rsidR="00C3329B" w:rsidRDefault="00C3329B">
            <w:pPr>
              <w:widowControl w:val="0"/>
              <w:spacing w:line="240" w:lineRule="auto"/>
              <w:rPr>
                <w:rFonts w:ascii="Calibri" w:eastAsia="Calibri" w:hAnsi="Calibri" w:cs="Calibri"/>
                <w:b/>
                <w:color w:val="382F2D"/>
              </w:rPr>
            </w:pPr>
          </w:p>
          <w:p w14:paraId="6BD78342" w14:textId="77777777" w:rsidR="00C3329B" w:rsidRDefault="00C3329B">
            <w:pPr>
              <w:widowControl w:val="0"/>
              <w:spacing w:line="240" w:lineRule="auto"/>
              <w:rPr>
                <w:rFonts w:ascii="Calibri" w:eastAsia="Calibri" w:hAnsi="Calibri" w:cs="Calibri"/>
                <w:b/>
                <w:color w:val="382F2D"/>
              </w:rPr>
            </w:pPr>
          </w:p>
        </w:tc>
      </w:tr>
    </w:tbl>
    <w:p w14:paraId="5D1DE5F9" w14:textId="77777777" w:rsidR="00C3329B" w:rsidRDefault="00C3329B">
      <w:pPr>
        <w:rPr>
          <w:b/>
        </w:rPr>
      </w:pPr>
    </w:p>
    <w:p w14:paraId="5F0C724C" w14:textId="77777777" w:rsidR="00C3329B" w:rsidRDefault="00000000">
      <w:pPr>
        <w:rPr>
          <w:rFonts w:ascii="Calibri" w:eastAsia="Calibri" w:hAnsi="Calibri" w:cs="Calibri"/>
          <w:b/>
        </w:rPr>
      </w:pPr>
      <w:r>
        <w:rPr>
          <w:rFonts w:ascii="Calibri" w:eastAsia="Calibri" w:hAnsi="Calibri" w:cs="Calibri"/>
          <w:b/>
        </w:rPr>
        <w:t>“I don’t understand how offshore wind can be any better for the environment than offshore drilling.”</w:t>
      </w:r>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3329B" w14:paraId="04DA8BFB"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7B89BC93" w14:textId="77777777" w:rsidR="00C3329B" w:rsidRDefault="00C3329B">
            <w:pPr>
              <w:widowControl w:val="0"/>
              <w:spacing w:line="240" w:lineRule="auto"/>
              <w:rPr>
                <w:rFonts w:ascii="Calibri" w:eastAsia="Calibri" w:hAnsi="Calibri" w:cs="Calibri"/>
                <w:b/>
                <w:color w:val="382F2D"/>
              </w:rPr>
            </w:pPr>
          </w:p>
          <w:p w14:paraId="6E1453FA" w14:textId="77777777" w:rsidR="00C3329B" w:rsidRDefault="00C3329B">
            <w:pPr>
              <w:widowControl w:val="0"/>
              <w:spacing w:line="240" w:lineRule="auto"/>
              <w:rPr>
                <w:rFonts w:ascii="Calibri" w:eastAsia="Calibri" w:hAnsi="Calibri" w:cs="Calibri"/>
                <w:b/>
                <w:color w:val="382F2D"/>
              </w:rPr>
            </w:pPr>
          </w:p>
          <w:p w14:paraId="1CE69256" w14:textId="77777777" w:rsidR="00C3329B" w:rsidRDefault="00C3329B">
            <w:pPr>
              <w:widowControl w:val="0"/>
              <w:spacing w:line="240" w:lineRule="auto"/>
              <w:rPr>
                <w:rFonts w:ascii="Calibri" w:eastAsia="Calibri" w:hAnsi="Calibri" w:cs="Calibri"/>
                <w:b/>
                <w:color w:val="382F2D"/>
              </w:rPr>
            </w:pPr>
          </w:p>
          <w:p w14:paraId="5488B21A" w14:textId="77777777" w:rsidR="00C3329B" w:rsidRDefault="00C3329B">
            <w:pPr>
              <w:widowControl w:val="0"/>
              <w:spacing w:line="240" w:lineRule="auto"/>
              <w:rPr>
                <w:rFonts w:ascii="Calibri" w:eastAsia="Calibri" w:hAnsi="Calibri" w:cs="Calibri"/>
                <w:b/>
                <w:color w:val="382F2D"/>
              </w:rPr>
            </w:pPr>
          </w:p>
          <w:p w14:paraId="1B256684" w14:textId="77777777" w:rsidR="00C3329B" w:rsidRDefault="00C3329B">
            <w:pPr>
              <w:widowControl w:val="0"/>
              <w:spacing w:line="240" w:lineRule="auto"/>
              <w:rPr>
                <w:rFonts w:ascii="Calibri" w:eastAsia="Calibri" w:hAnsi="Calibri" w:cs="Calibri"/>
                <w:b/>
                <w:color w:val="382F2D"/>
              </w:rPr>
            </w:pPr>
          </w:p>
        </w:tc>
      </w:tr>
    </w:tbl>
    <w:p w14:paraId="4F38CE3C" w14:textId="77777777" w:rsidR="00C3329B" w:rsidRDefault="00C3329B">
      <w:pPr>
        <w:rPr>
          <w:b/>
        </w:rPr>
      </w:pPr>
    </w:p>
    <w:p w14:paraId="514CBA86" w14:textId="77777777" w:rsidR="00C3329B" w:rsidRDefault="00000000">
      <w:pPr>
        <w:rPr>
          <w:rFonts w:ascii="Calibri" w:eastAsia="Calibri" w:hAnsi="Calibri" w:cs="Calibri"/>
          <w:b/>
        </w:rPr>
      </w:pPr>
      <w:r>
        <w:rPr>
          <w:rFonts w:ascii="Calibri" w:eastAsia="Calibri" w:hAnsi="Calibri" w:cs="Calibri"/>
          <w:b/>
        </w:rPr>
        <w:t>Careers of interest you heard about in this lesson:</w:t>
      </w:r>
    </w:p>
    <w:tbl>
      <w:tblPr>
        <w:tblStyle w:val="a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3329B" w14:paraId="350487BB"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079C81A5" w14:textId="77777777" w:rsidR="00C3329B" w:rsidRDefault="00C3329B">
            <w:pPr>
              <w:widowControl w:val="0"/>
              <w:spacing w:line="240" w:lineRule="auto"/>
              <w:rPr>
                <w:rFonts w:ascii="Calibri" w:eastAsia="Calibri" w:hAnsi="Calibri" w:cs="Calibri"/>
                <w:color w:val="382F2D"/>
              </w:rPr>
            </w:pPr>
          </w:p>
          <w:p w14:paraId="1A265E0D" w14:textId="77777777" w:rsidR="00C3329B" w:rsidRDefault="00C3329B">
            <w:pPr>
              <w:widowControl w:val="0"/>
              <w:spacing w:line="240" w:lineRule="auto"/>
              <w:rPr>
                <w:rFonts w:ascii="Calibri" w:eastAsia="Calibri" w:hAnsi="Calibri" w:cs="Calibri"/>
                <w:color w:val="382F2D"/>
              </w:rPr>
            </w:pPr>
          </w:p>
          <w:p w14:paraId="4CF2DAA9" w14:textId="77777777" w:rsidR="00C3329B" w:rsidRDefault="00C3329B">
            <w:pPr>
              <w:widowControl w:val="0"/>
              <w:spacing w:line="240" w:lineRule="auto"/>
              <w:rPr>
                <w:rFonts w:ascii="Calibri" w:eastAsia="Calibri" w:hAnsi="Calibri" w:cs="Calibri"/>
                <w:color w:val="382F2D"/>
              </w:rPr>
            </w:pPr>
          </w:p>
          <w:p w14:paraId="1BBB593E" w14:textId="77777777" w:rsidR="00C3329B" w:rsidRDefault="00C3329B">
            <w:pPr>
              <w:widowControl w:val="0"/>
              <w:spacing w:line="240" w:lineRule="auto"/>
              <w:rPr>
                <w:rFonts w:ascii="Calibri" w:eastAsia="Calibri" w:hAnsi="Calibri" w:cs="Calibri"/>
                <w:color w:val="382F2D"/>
              </w:rPr>
            </w:pPr>
          </w:p>
          <w:p w14:paraId="7D5B5CD0" w14:textId="77777777" w:rsidR="00C3329B" w:rsidRDefault="00C3329B">
            <w:pPr>
              <w:widowControl w:val="0"/>
              <w:spacing w:line="240" w:lineRule="auto"/>
              <w:rPr>
                <w:rFonts w:ascii="Calibri" w:eastAsia="Calibri" w:hAnsi="Calibri" w:cs="Calibri"/>
                <w:color w:val="382F2D"/>
              </w:rPr>
            </w:pPr>
          </w:p>
        </w:tc>
      </w:tr>
    </w:tbl>
    <w:p w14:paraId="09D7E7A1" w14:textId="77777777" w:rsidR="00C3329B" w:rsidRDefault="00C3329B"/>
    <w:sectPr w:rsidR="00C3329B">
      <w:headerReference w:type="even" r:id="rId7"/>
      <w:headerReference w:type="default" r:id="rId8"/>
      <w:footerReference w:type="even" r:id="rId9"/>
      <w:footerReference w:type="default" r:id="rId10"/>
      <w:headerReference w:type="first" r:id="rId11"/>
      <w:footerReference w:type="first" r:id="rId12"/>
      <w:pgSz w:w="12240" w:h="15840"/>
      <w:pgMar w:top="1727"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8E9DB9" w14:textId="77777777" w:rsidR="00917394" w:rsidRDefault="00917394">
      <w:pPr>
        <w:spacing w:line="240" w:lineRule="auto"/>
      </w:pPr>
      <w:r>
        <w:separator/>
      </w:r>
    </w:p>
  </w:endnote>
  <w:endnote w:type="continuationSeparator" w:id="0">
    <w:p w14:paraId="730A43D2" w14:textId="77777777" w:rsidR="00917394" w:rsidRDefault="009173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BC572C21-FB4A-D143-8253-32DAE63BE0FE}"/>
  </w:font>
  <w:font w:name="Open Sans">
    <w:panose1 w:val="020B0606030504020204"/>
    <w:charset w:val="00"/>
    <w:family w:val="swiss"/>
    <w:pitch w:val="variable"/>
    <w:sig w:usb0="E00002EF" w:usb1="4000205B" w:usb2="00000028" w:usb3="00000000" w:csb0="0000019F" w:csb1="00000000"/>
    <w:embedRegular r:id="rId2" w:fontKey="{B97A6D95-FD17-D94A-9E33-CCD32A0E5F12}"/>
    <w:embedBold r:id="rId3" w:fontKey="{33A400B4-481B-FC4B-8D66-953D0B8A6354}"/>
  </w:font>
  <w:font w:name="Calibri">
    <w:panose1 w:val="020F0502020204030204"/>
    <w:charset w:val="00"/>
    <w:family w:val="swiss"/>
    <w:pitch w:val="variable"/>
    <w:sig w:usb0="E4002EFF" w:usb1="C200247B" w:usb2="00000009" w:usb3="00000000" w:csb0="000001FF" w:csb1="00000000"/>
    <w:embedRegular r:id="rId4" w:fontKey="{F0448755-5F6C-1846-8AC4-C6AD32C921BD}"/>
    <w:embedBold r:id="rId5" w:fontKey="{F9FFC38B-F664-1148-9A54-1D4D04B80732}"/>
  </w:font>
  <w:font w:name="Trebuchet MS">
    <w:panose1 w:val="020B0603020202020204"/>
    <w:charset w:val="00"/>
    <w:family w:val="swiss"/>
    <w:pitch w:val="variable"/>
    <w:sig w:usb0="00000287" w:usb1="00000000" w:usb2="00000000" w:usb3="00000000" w:csb0="0000009F" w:csb1="00000000"/>
    <w:embedRegular r:id="rId6" w:fontKey="{B9054ECC-657C-6B4A-A2F9-A70D05AC50D5}"/>
    <w:embedItalic r:id="rId7" w:fontKey="{B5DA5328-CF25-6843-B23D-1550F04F40A2}"/>
  </w:font>
  <w:font w:name="Courier New">
    <w:panose1 w:val="02070309020205020404"/>
    <w:charset w:val="00"/>
    <w:family w:val="modern"/>
    <w:pitch w:val="fixed"/>
    <w:sig w:usb0="E0002EFF" w:usb1="C0007843" w:usb2="00000009" w:usb3="00000000" w:csb0="000001FF" w:csb1="00000000"/>
    <w:embedRegular r:id="rId8" w:fontKey="{407D0903-06A3-0341-8EA7-5609B7E56B88}"/>
    <w:embedBold r:id="rId9" w:fontKey="{CF52437C-BF88-B940-B6FF-E8FD3907F367}"/>
    <w:embedBoldItalic r:id="rId10" w:fontKey="{1984249A-D37D-4249-A8D5-CAA01FCCAD34}"/>
  </w:font>
  <w:font w:name="Cambria">
    <w:panose1 w:val="02040503050406030204"/>
    <w:charset w:val="00"/>
    <w:family w:val="roman"/>
    <w:pitch w:val="variable"/>
    <w:sig w:usb0="E00006FF" w:usb1="420024FF" w:usb2="02000000" w:usb3="00000000" w:csb0="0000019F" w:csb1="00000000"/>
    <w:embedRegular r:id="rId11" w:fontKey="{D1A596F6-762F-AB44-BA05-E449E134A1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2067C" w14:textId="77777777" w:rsidR="0033680D" w:rsidRDefault="003368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CAD98" w14:textId="77777777" w:rsidR="00C3329B" w:rsidRDefault="00000000">
    <w:pPr>
      <w:shd w:val="clear" w:color="auto" w:fill="FFFFFF"/>
      <w:ind w:left="-900" w:right="-1080"/>
    </w:pPr>
    <w:r>
      <w:rPr>
        <w:rFonts w:ascii="Calibri" w:eastAsia="Calibri" w:hAnsi="Calibri" w:cs="Calibri"/>
        <w:color w:val="63666A"/>
        <w:sz w:val="20"/>
        <w:szCs w:val="20"/>
      </w:rPr>
      <w:t>Page</w:t>
    </w:r>
    <w:r>
      <w:rPr>
        <w:rFonts w:ascii="Calibri" w:eastAsia="Calibri" w:hAnsi="Calibri" w:cs="Calibri"/>
        <w:color w:val="382F2D"/>
      </w:rPr>
      <w:t xml:space="preserve"> </w:t>
    </w:r>
    <w:r>
      <w:rPr>
        <w:rFonts w:ascii="Calibri" w:eastAsia="Calibri" w:hAnsi="Calibri" w:cs="Calibri"/>
        <w:color w:val="63666A"/>
        <w:sz w:val="20"/>
        <w:szCs w:val="20"/>
      </w:rPr>
      <w:fldChar w:fldCharType="begin"/>
    </w:r>
    <w:r>
      <w:rPr>
        <w:rFonts w:ascii="Calibri" w:eastAsia="Calibri" w:hAnsi="Calibri" w:cs="Calibri"/>
        <w:color w:val="63666A"/>
        <w:sz w:val="20"/>
        <w:szCs w:val="20"/>
      </w:rPr>
      <w:instrText>PAGE</w:instrText>
    </w:r>
    <w:r>
      <w:rPr>
        <w:rFonts w:ascii="Calibri" w:eastAsia="Calibri" w:hAnsi="Calibri" w:cs="Calibri"/>
        <w:color w:val="63666A"/>
        <w:sz w:val="20"/>
        <w:szCs w:val="20"/>
      </w:rPr>
      <w:fldChar w:fldCharType="separate"/>
    </w:r>
    <w:r w:rsidR="0033680D">
      <w:rPr>
        <w:rFonts w:ascii="Calibri" w:eastAsia="Calibri" w:hAnsi="Calibri" w:cs="Calibri"/>
        <w:noProof/>
        <w:color w:val="63666A"/>
        <w:sz w:val="20"/>
        <w:szCs w:val="20"/>
      </w:rPr>
      <w:t>1</w:t>
    </w:r>
    <w:r>
      <w:rPr>
        <w:rFonts w:ascii="Calibri" w:eastAsia="Calibri" w:hAnsi="Calibri" w:cs="Calibri"/>
        <w:color w:val="63666A"/>
        <w:sz w:val="20"/>
        <w:szCs w:val="20"/>
      </w:rPr>
      <w:fldChar w:fldCharType="end"/>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t xml:space="preserve">MASSCEC </w:t>
    </w:r>
    <w:r>
      <w:rPr>
        <w:rFonts w:ascii="Calibri" w:eastAsia="Calibri" w:hAnsi="Calibri" w:cs="Calibri"/>
        <w:b/>
        <w:color w:val="79BB2D"/>
        <w:sz w:val="20"/>
        <w:szCs w:val="20"/>
      </w:rPr>
      <w:t xml:space="preserve">| </w:t>
    </w:r>
    <w:r>
      <w:rPr>
        <w:rFonts w:ascii="Calibri" w:eastAsia="Calibri" w:hAnsi="Calibri" w:cs="Calibri"/>
        <w:color w:val="63666A"/>
        <w:sz w:val="20"/>
        <w:szCs w:val="20"/>
      </w:rPr>
      <w:t>Lesson 17: Sales and Customer Service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91698" w14:textId="77777777" w:rsidR="0033680D" w:rsidRDefault="003368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320899" w14:textId="77777777" w:rsidR="00917394" w:rsidRDefault="00917394">
      <w:pPr>
        <w:spacing w:line="240" w:lineRule="auto"/>
      </w:pPr>
      <w:r>
        <w:separator/>
      </w:r>
    </w:p>
  </w:footnote>
  <w:footnote w:type="continuationSeparator" w:id="0">
    <w:p w14:paraId="5C752F52" w14:textId="77777777" w:rsidR="00917394" w:rsidRDefault="009173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554C07" w14:textId="77777777" w:rsidR="0033680D" w:rsidRDefault="003368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F4623" w14:textId="77777777" w:rsidR="00C3329B" w:rsidRDefault="00000000">
    <w:r>
      <w:rPr>
        <w:noProof/>
      </w:rPr>
      <w:drawing>
        <wp:anchor distT="114300" distB="114300" distL="114300" distR="114300" simplePos="0" relativeHeight="251658240" behindDoc="1" locked="0" layoutInCell="1" hidden="0" allowOverlap="1" wp14:anchorId="5C694AE1" wp14:editId="4E6A6E8E">
          <wp:simplePos x="0" y="0"/>
          <wp:positionH relativeFrom="page">
            <wp:posOffset>-85724</wp:posOffset>
          </wp:positionH>
          <wp:positionV relativeFrom="page">
            <wp:posOffset>9963150</wp:posOffset>
          </wp:positionV>
          <wp:extent cx="7777163" cy="1007042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77163" cy="10070428"/>
                  </a:xfrm>
                  <a:prstGeom prst="rect">
                    <a:avLst/>
                  </a:prstGeom>
                  <a:ln/>
                </pic:spPr>
              </pic:pic>
            </a:graphicData>
          </a:graphic>
        </wp:anchor>
      </w:drawing>
    </w:r>
    <w:r>
      <w:rPr>
        <w:noProof/>
      </w:rPr>
      <w:drawing>
        <wp:anchor distT="114300" distB="114300" distL="114300" distR="114300" simplePos="0" relativeHeight="251659264" behindDoc="1" locked="0" layoutInCell="1" hidden="0" allowOverlap="1" wp14:anchorId="64202F1A" wp14:editId="41BBD967">
          <wp:simplePos x="0" y="0"/>
          <wp:positionH relativeFrom="page">
            <wp:posOffset>-9524</wp:posOffset>
          </wp:positionH>
          <wp:positionV relativeFrom="page">
            <wp:posOffset>-219074</wp:posOffset>
          </wp:positionV>
          <wp:extent cx="7777163" cy="10070428"/>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77163" cy="1007042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C5FE7" w14:textId="77777777" w:rsidR="0033680D" w:rsidRDefault="003368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B492F0C"/>
    <w:multiLevelType w:val="multilevel"/>
    <w:tmpl w:val="22488B8C"/>
    <w:lvl w:ilvl="0">
      <w:start w:val="1"/>
      <w:numFmt w:val="decimal"/>
      <w:lvlText w:val="%1."/>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1" w15:restartNumberingAfterBreak="0">
    <w:nsid w:val="70924F6F"/>
    <w:multiLevelType w:val="multilevel"/>
    <w:tmpl w:val="5C2A0C80"/>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num w:numId="1" w16cid:durableId="1845782100">
    <w:abstractNumId w:val="0"/>
  </w:num>
  <w:num w:numId="2" w16cid:durableId="5324281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29B"/>
    <w:rsid w:val="0033680D"/>
    <w:rsid w:val="00817AE3"/>
    <w:rsid w:val="00917394"/>
    <w:rsid w:val="00C332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A6300C"/>
  <w15:docId w15:val="{4F5792BC-1678-E643-8932-1A5E995C8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Open Sans" w:hAnsi="Open Sans" w:cs="Open Sans"/>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hd w:val="clear" w:color="auto" w:fill="FFFFFF"/>
      <w:spacing w:before="200" w:line="240" w:lineRule="auto"/>
      <w:outlineLvl w:val="0"/>
    </w:pPr>
    <w:rPr>
      <w:rFonts w:ascii="Calibri" w:eastAsia="Calibri" w:hAnsi="Calibri" w:cs="Calibri"/>
      <w:b/>
      <w:color w:val="0067A0"/>
      <w:sz w:val="36"/>
      <w:szCs w:val="36"/>
    </w:rPr>
  </w:style>
  <w:style w:type="paragraph" w:styleId="Heading2">
    <w:name w:val="heading 2"/>
    <w:basedOn w:val="Normal"/>
    <w:next w:val="Normal"/>
    <w:uiPriority w:val="9"/>
    <w:unhideWhenUsed/>
    <w:qFormat/>
    <w:pPr>
      <w:keepNext/>
      <w:keepLines/>
      <w:shd w:val="clear" w:color="auto" w:fill="FFFFFF"/>
      <w:spacing w:before="200" w:line="300" w:lineRule="auto"/>
      <w:outlineLvl w:val="1"/>
    </w:pPr>
    <w:rPr>
      <w:rFonts w:ascii="Calibri" w:eastAsia="Calibri" w:hAnsi="Calibri" w:cs="Calibri"/>
      <w:b/>
      <w:color w:val="5AAB3A"/>
      <w:sz w:val="28"/>
      <w:szCs w:val="28"/>
    </w:rPr>
  </w:style>
  <w:style w:type="paragraph" w:styleId="Heading3">
    <w:name w:val="heading 3"/>
    <w:basedOn w:val="Normal"/>
    <w:next w:val="Normal"/>
    <w:uiPriority w:val="9"/>
    <w:semiHidden/>
    <w:unhideWhenUsed/>
    <w:qFormat/>
    <w:pPr>
      <w:keepNext/>
      <w:keepLines/>
      <w:shd w:val="clear" w:color="auto" w:fill="FFFFFF"/>
      <w:spacing w:before="200"/>
      <w:outlineLvl w:val="2"/>
    </w:pPr>
    <w:rPr>
      <w:rFonts w:ascii="Calibri" w:eastAsia="Calibri" w:hAnsi="Calibri" w:cs="Calibri"/>
      <w:b/>
      <w:color w:val="382F2D"/>
      <w:sz w:val="24"/>
      <w:szCs w:val="24"/>
    </w:rPr>
  </w:style>
  <w:style w:type="paragraph" w:styleId="Heading4">
    <w:name w:val="heading 4"/>
    <w:basedOn w:val="Normal"/>
    <w:next w:val="Normal"/>
    <w:uiPriority w:val="9"/>
    <w:semiHidden/>
    <w:unhideWhenUsed/>
    <w:qFormat/>
    <w:pPr>
      <w:keepNext/>
      <w:keepLines/>
      <w:shd w:val="clear" w:color="auto" w:fill="FFFFFF"/>
      <w:spacing w:before="200"/>
      <w:outlineLvl w:val="3"/>
    </w:pPr>
    <w:rPr>
      <w:rFonts w:ascii="Calibri" w:eastAsia="Calibri" w:hAnsi="Calibri" w:cs="Calibri"/>
      <w:color w:val="0067A0"/>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hd w:val="clear" w:color="auto" w:fill="FFFFFF"/>
    </w:pPr>
    <w:rPr>
      <w:rFonts w:ascii="Calibri" w:eastAsia="Calibri" w:hAnsi="Calibri" w:cs="Calibri"/>
      <w:b/>
      <w:color w:val="382F2D"/>
      <w:sz w:val="48"/>
      <w:szCs w:val="48"/>
    </w:rPr>
  </w:style>
  <w:style w:type="paragraph" w:styleId="Subtitle">
    <w:name w:val="Subtitle"/>
    <w:basedOn w:val="Normal"/>
    <w:next w:val="Normal"/>
    <w:uiPriority w:val="11"/>
    <w:qFormat/>
    <w:pPr>
      <w:keepNext/>
      <w:keepLines/>
      <w:shd w:val="clear" w:color="auto" w:fill="FFFFFF"/>
    </w:pPr>
    <w:rPr>
      <w:rFonts w:ascii="Calibri" w:eastAsia="Calibri" w:hAnsi="Calibri" w:cs="Calibri"/>
      <w:color w:val="382F2D"/>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33680D"/>
    <w:pPr>
      <w:tabs>
        <w:tab w:val="center" w:pos="4680"/>
        <w:tab w:val="right" w:pos="9360"/>
      </w:tabs>
      <w:spacing w:line="240" w:lineRule="auto"/>
    </w:pPr>
  </w:style>
  <w:style w:type="character" w:customStyle="1" w:styleId="HeaderChar">
    <w:name w:val="Header Char"/>
    <w:basedOn w:val="DefaultParagraphFont"/>
    <w:link w:val="Header"/>
    <w:uiPriority w:val="99"/>
    <w:rsid w:val="0033680D"/>
  </w:style>
  <w:style w:type="paragraph" w:styleId="Footer">
    <w:name w:val="footer"/>
    <w:basedOn w:val="Normal"/>
    <w:link w:val="FooterChar"/>
    <w:uiPriority w:val="99"/>
    <w:unhideWhenUsed/>
    <w:rsid w:val="0033680D"/>
    <w:pPr>
      <w:tabs>
        <w:tab w:val="center" w:pos="4680"/>
        <w:tab w:val="right" w:pos="9360"/>
      </w:tabs>
      <w:spacing w:line="240" w:lineRule="auto"/>
    </w:pPr>
  </w:style>
  <w:style w:type="character" w:customStyle="1" w:styleId="FooterChar">
    <w:name w:val="Footer Char"/>
    <w:basedOn w:val="DefaultParagraphFont"/>
    <w:link w:val="Footer"/>
    <w:uiPriority w:val="99"/>
    <w:rsid w:val="003368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C1CADA0E019C418B12594A264DCDB3" ma:contentTypeVersion="14" ma:contentTypeDescription="Create a new document." ma:contentTypeScope="" ma:versionID="982956039f9f749d366e5f0198fa24a9">
  <xsd:schema xmlns:xsd="http://www.w3.org/2001/XMLSchema" xmlns:xs="http://www.w3.org/2001/XMLSchema" xmlns:p="http://schemas.microsoft.com/office/2006/metadata/properties" xmlns:ns2="9d08fa42-3293-4960-9eba-b4907ca33f3b" xmlns:ns3="ea4dc06b-4cba-4925-8846-bb8fd58a5dc8" targetNamespace="http://schemas.microsoft.com/office/2006/metadata/properties" ma:root="true" ma:fieldsID="766a51feb9f54d2595e4ebf5a6947d46" ns2:_="" ns3:_="">
    <xsd:import namespace="9d08fa42-3293-4960-9eba-b4907ca33f3b"/>
    <xsd:import namespace="ea4dc06b-4cba-4925-8846-bb8fd58a5dc8"/>
    <xsd:element name="properties">
      <xsd:complexType>
        <xsd:sequence>
          <xsd:element name="documentManagement">
            <xsd:complexType>
              <xsd:all>
                <xsd:element ref="ns2:Notes"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08fa42-3293-4960-9eba-b4907ca33f3b" elementFormDefault="qualified">
    <xsd:import namespace="http://schemas.microsoft.com/office/2006/documentManagement/types"/>
    <xsd:import namespace="http://schemas.microsoft.com/office/infopath/2007/PartnerControls"/>
    <xsd:element name="Notes" ma:index="8" nillable="true" ma:displayName="Notes" ma:format="Dropdown" ma:internalName="Notes">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faeb5f8-066e-4252-85f7-2a35006b4990"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4dc06b-4cba-4925-8846-bb8fd58a5dc8"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e8a82ed-2c5d-44c2-a927-9ddc486722b8}" ma:internalName="TaxCatchAll" ma:showField="CatchAllData" ma:web="ea4dc06b-4cba-4925-8846-bb8fd58a5d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d08fa42-3293-4960-9eba-b4907ca33f3b">
      <Terms xmlns="http://schemas.microsoft.com/office/infopath/2007/PartnerControls"/>
    </lcf76f155ced4ddcb4097134ff3c332f>
    <Notes xmlns="9d08fa42-3293-4960-9eba-b4907ca33f3b" xsi:nil="true"/>
    <TaxCatchAll xmlns="ea4dc06b-4cba-4925-8846-bb8fd58a5dc8" xsi:nil="true"/>
  </documentManagement>
</p:properties>
</file>

<file path=customXml/itemProps1.xml><?xml version="1.0" encoding="utf-8"?>
<ds:datastoreItem xmlns:ds="http://schemas.openxmlformats.org/officeDocument/2006/customXml" ds:itemID="{6EFEEEB7-943A-47FD-BCD9-0255D414FC47}"/>
</file>

<file path=customXml/itemProps2.xml><?xml version="1.0" encoding="utf-8"?>
<ds:datastoreItem xmlns:ds="http://schemas.openxmlformats.org/officeDocument/2006/customXml" ds:itemID="{F9CA13B3-E9C0-49FB-8990-8C1F7AF43754}"/>
</file>

<file path=customXml/itemProps3.xml><?xml version="1.0" encoding="utf-8"?>
<ds:datastoreItem xmlns:ds="http://schemas.openxmlformats.org/officeDocument/2006/customXml" ds:itemID="{D35F1F09-8EFC-4C22-B5DB-507C58A2090E}"/>
</file>

<file path=docProps/app.xml><?xml version="1.0" encoding="utf-8"?>
<Properties xmlns="http://schemas.openxmlformats.org/officeDocument/2006/extended-properties" xmlns:vt="http://schemas.openxmlformats.org/officeDocument/2006/docPropsVTypes">
  <Template>Normal.dotm</Template>
  <TotalTime>2</TotalTime>
  <Pages>7</Pages>
  <Words>1106</Words>
  <Characters>6305</Characters>
  <Application>Microsoft Office Word</Application>
  <DocSecurity>0</DocSecurity>
  <Lines>52</Lines>
  <Paragraphs>14</Paragraphs>
  <ScaleCrop>false</ScaleCrop>
  <Company/>
  <LinksUpToDate>false</LinksUpToDate>
  <CharactersWithSpaces>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2</cp:revision>
  <dcterms:created xsi:type="dcterms:W3CDTF">2024-12-10T20:23:00Z</dcterms:created>
  <dcterms:modified xsi:type="dcterms:W3CDTF">2024-12-10T20:25:00Z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0x010100C9C1CADA0E019C418B12594A264DCDB3</vt:lpwstr>
  </property>
</Properties>
</file>